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B670" w14:textId="0D557921" w:rsidR="00864D5A" w:rsidRDefault="00864D5A">
      <w:r>
        <w:t>Greetings,</w:t>
      </w:r>
    </w:p>
    <w:p w14:paraId="4C0FCC13" w14:textId="77777777" w:rsidR="000B4FAB" w:rsidRDefault="00864D5A">
      <w:r>
        <w:t xml:space="preserve">I am writing to you because you have registered for the Effective Learning Pathways (ELPs) track at the coming Increase Association conference. </w:t>
      </w:r>
    </w:p>
    <w:p w14:paraId="5DC178DD" w14:textId="77777777" w:rsidR="000B4FAB" w:rsidRDefault="000B4FAB"/>
    <w:p w14:paraId="23149778" w14:textId="1514E5D2" w:rsidR="00864D5A" w:rsidRDefault="00864D5A">
      <w:r>
        <w:t>Welcome!</w:t>
      </w:r>
    </w:p>
    <w:p w14:paraId="7DB7D093" w14:textId="0FC99B34" w:rsidR="00864D5A" w:rsidRDefault="00864D5A"/>
    <w:p w14:paraId="4453E0D9" w14:textId="3D961591" w:rsidR="00864D5A" w:rsidRDefault="00864D5A">
      <w:r>
        <w:t>Those of us on the track planning team look forward to working with you. Our hopes and prayers for this track are that at its end we will:</w:t>
      </w:r>
    </w:p>
    <w:p w14:paraId="60595A20" w14:textId="77777777" w:rsidR="000B4FAB" w:rsidRPr="00864D5A" w:rsidRDefault="000B4FAB" w:rsidP="000B4FA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t xml:space="preserve">Be excited </w:t>
      </w: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about importance and value of designing context-suited pathways</w:t>
      </w:r>
    </w:p>
    <w:p w14:paraId="630D7E84" w14:textId="46767CCD" w:rsidR="00864D5A" w:rsidRPr="00864D5A" w:rsidRDefault="00864D5A" w:rsidP="00864D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Know and understand what effective learning pathways are</w:t>
      </w:r>
      <w:r w:rsid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along with knowing some </w:t>
      </w:r>
      <w:r w:rsid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different</w:t>
      </w: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ways of designing</w:t>
      </w:r>
      <w:r w:rsid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47BF0"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implementing,</w:t>
      </w: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using existing pathways</w:t>
      </w:r>
      <w:r w:rsid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gaining knowledge of some resources to use in this task</w:t>
      </w:r>
    </w:p>
    <w:p w14:paraId="3E5F11F7" w14:textId="5EE36DDE" w:rsidR="00864D5A" w:rsidRPr="000B4FAB" w:rsidRDefault="00864D5A" w:rsidP="00864D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</w:pP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 able to design and implement a process to evaluate, enhance and design ELPs for their context</w:t>
      </w:r>
    </w:p>
    <w:p w14:paraId="7D28B123" w14:textId="115DA05D" w:rsidR="000B4FAB" w:rsidRPr="00864D5A" w:rsidRDefault="000B4FAB" w:rsidP="00864D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Connect with like-minded people who are designing, </w:t>
      </w:r>
      <w:r w:rsidR="00B47BF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evaluating,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improving their ELPs</w:t>
      </w:r>
    </w:p>
    <w:p w14:paraId="7EDB1FB3" w14:textId="60383F16" w:rsidR="00864D5A" w:rsidRDefault="00864D5A" w:rsidP="00864D5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64D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Over our three sessions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Tuesday to Thursday at 1430-1600 we will:</w:t>
      </w:r>
    </w:p>
    <w:p w14:paraId="192BB789" w14:textId="77777777" w:rsidR="000B4FAB" w:rsidRPr="000B4FAB" w:rsidRDefault="00864D5A" w:rsidP="000B4F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Discuss the nature and process of ELPs</w:t>
      </w:r>
    </w:p>
    <w:p w14:paraId="4A61A21C" w14:textId="5679C948" w:rsidR="00864D5A" w:rsidRPr="000B4FAB" w:rsidRDefault="00864D5A" w:rsidP="000B4F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Consider some case studies</w:t>
      </w:r>
      <w:r w:rsidR="000B4FAB" w:rsidRP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TEE bodies developing ELPs</w:t>
      </w:r>
    </w:p>
    <w:p w14:paraId="61A37209" w14:textId="43ADB9E2" w:rsidR="000B4FAB" w:rsidRPr="000B4FAB" w:rsidRDefault="000B4FAB" w:rsidP="000B4F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B4F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Work together in a very practical session on our own ELPs</w:t>
      </w:r>
    </w:p>
    <w:p w14:paraId="125BD3B9" w14:textId="3B812F46" w:rsidR="00864D5A" w:rsidRDefault="000B4FAB">
      <w:r>
        <w:t>We want these to be quite participative sessions in which we are all co-learners and co-teachers, so please come ready to work!</w:t>
      </w:r>
    </w:p>
    <w:p w14:paraId="65FF676B" w14:textId="122F6FA8" w:rsidR="000B4FAB" w:rsidRDefault="000B4FAB"/>
    <w:p w14:paraId="40DB3634" w14:textId="4D3E0964" w:rsidR="000B4FAB" w:rsidRDefault="000B4FAB">
      <w:r>
        <w:t>Materials in English and Russian will be provided for each session and Russian translation will be available.</w:t>
      </w:r>
    </w:p>
    <w:p w14:paraId="5FFB2162" w14:textId="403CA78F" w:rsidR="000B4FAB" w:rsidRDefault="000B4FAB"/>
    <w:p w14:paraId="3A13B4A8" w14:textId="21F2E86F" w:rsidR="000B4FAB" w:rsidRDefault="000B4FAB" w:rsidP="000B4FAB">
      <w:pPr>
        <w:rPr>
          <w:rFonts w:ascii="Arial" w:hAnsi="Arial" w:cs="Arial"/>
          <w:color w:val="000000" w:themeColor="text1"/>
        </w:rPr>
      </w:pPr>
      <w:r>
        <w:t xml:space="preserve">As preparation for our track, please </w:t>
      </w:r>
      <w:r>
        <w:rPr>
          <w:rFonts w:ascii="Arial" w:hAnsi="Arial" w:cs="Arial"/>
          <w:color w:val="000000" w:themeColor="text1"/>
        </w:rPr>
        <w:t>w</w:t>
      </w:r>
      <w:r w:rsidRPr="00AE0DE9">
        <w:rPr>
          <w:rFonts w:ascii="Arial" w:hAnsi="Arial" w:cs="Arial"/>
          <w:color w:val="000000" w:themeColor="text1"/>
        </w:rPr>
        <w:t xml:space="preserve">atch the video </w:t>
      </w:r>
      <w:r w:rsidRPr="00AE0DE9">
        <w:rPr>
          <w:rFonts w:ascii="Arial" w:hAnsi="Arial" w:cs="Arial"/>
          <w:i/>
          <w:iCs/>
          <w:color w:val="000000" w:themeColor="text1"/>
        </w:rPr>
        <w:t>A basic model of curriculum Development – parts 1 &amp; 2</w:t>
      </w:r>
      <w:r w:rsidRPr="00AE0DE9">
        <w:rPr>
          <w:rFonts w:ascii="Arial" w:hAnsi="Arial" w:cs="Arial"/>
          <w:color w:val="000000" w:themeColor="text1"/>
        </w:rPr>
        <w:t>, by Pat Harrison</w:t>
      </w:r>
      <w:r>
        <w:rPr>
          <w:rFonts w:ascii="Arial" w:hAnsi="Arial" w:cs="Arial"/>
          <w:color w:val="000000" w:themeColor="text1"/>
        </w:rPr>
        <w:t>. This is</w:t>
      </w:r>
      <w:r w:rsidRPr="00AE0DE9">
        <w:rPr>
          <w:rFonts w:ascii="Arial" w:hAnsi="Arial" w:cs="Arial"/>
          <w:color w:val="000000" w:themeColor="text1"/>
        </w:rPr>
        <w:t xml:space="preserve"> available at </w:t>
      </w:r>
      <w:hyperlink r:id="rId5" w:history="1">
        <w:r w:rsidRPr="007F3EB1">
          <w:rPr>
            <w:rStyle w:val="Hyperlink"/>
            <w:rFonts w:ascii="Arial" w:hAnsi="Arial" w:cs="Arial"/>
          </w:rPr>
          <w:t>https://www.increaseassociation.org/curriculum-development</w:t>
        </w:r>
      </w:hyperlink>
      <w:r>
        <w:rPr>
          <w:rFonts w:ascii="Arial" w:hAnsi="Arial" w:cs="Arial"/>
          <w:color w:val="000000" w:themeColor="text1"/>
        </w:rPr>
        <w:t xml:space="preserve">. This same site </w:t>
      </w:r>
      <w:r w:rsidR="00B47BF0">
        <w:rPr>
          <w:rFonts w:ascii="Arial" w:hAnsi="Arial" w:cs="Arial"/>
          <w:color w:val="000000" w:themeColor="text1"/>
        </w:rPr>
        <w:t>has</w:t>
      </w:r>
      <w:r>
        <w:rPr>
          <w:rFonts w:ascii="Arial" w:hAnsi="Arial" w:cs="Arial"/>
          <w:color w:val="000000" w:themeColor="text1"/>
        </w:rPr>
        <w:t xml:space="preserve"> a</w:t>
      </w:r>
      <w:r w:rsidR="00B47BF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range of useful resources relevant to our track theme.</w:t>
      </w:r>
    </w:p>
    <w:p w14:paraId="009BD50E" w14:textId="4457B8EE" w:rsidR="000B4FAB" w:rsidRDefault="000B4FAB" w:rsidP="000B4FAB">
      <w:pPr>
        <w:rPr>
          <w:rFonts w:ascii="Arial" w:hAnsi="Arial" w:cs="Arial"/>
          <w:color w:val="000000" w:themeColor="text1"/>
        </w:rPr>
      </w:pPr>
    </w:p>
    <w:p w14:paraId="745E6537" w14:textId="2F3BAE88" w:rsidR="000B4FAB" w:rsidRDefault="000B4FAB" w:rsidP="000B4FA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contact me (track coordinator) if you have any questions: </w:t>
      </w:r>
      <w:hyperlink r:id="rId6" w:history="1">
        <w:r w:rsidRPr="007F3EB1">
          <w:rPr>
            <w:rStyle w:val="Hyperlink"/>
            <w:rFonts w:ascii="Arial" w:hAnsi="Arial" w:cs="Arial"/>
          </w:rPr>
          <w:t>dburke@christcollege.edu.au</w:t>
        </w:r>
      </w:hyperlink>
      <w:r>
        <w:rPr>
          <w:rFonts w:ascii="Arial" w:hAnsi="Arial" w:cs="Arial"/>
          <w:color w:val="000000" w:themeColor="text1"/>
        </w:rPr>
        <w:t>.</w:t>
      </w:r>
    </w:p>
    <w:p w14:paraId="1FA36842" w14:textId="5AE35F14" w:rsidR="000B4FAB" w:rsidRDefault="000B4FAB" w:rsidP="000B4FAB">
      <w:pPr>
        <w:rPr>
          <w:rFonts w:ascii="Arial" w:hAnsi="Arial" w:cs="Arial"/>
          <w:color w:val="000000" w:themeColor="text1"/>
        </w:rPr>
      </w:pPr>
    </w:p>
    <w:p w14:paraId="5FC35775" w14:textId="36A83C0C" w:rsidR="000B4FAB" w:rsidRDefault="000B4FAB" w:rsidP="0089770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David Burke, on behalf of Anneta, Tim, and Qaiser.</w:t>
      </w:r>
    </w:p>
    <w:p w14:paraId="3A57098E" w14:textId="264D0609" w:rsidR="000B4FAB" w:rsidRDefault="000B4FAB" w:rsidP="000B4FAB">
      <w:pPr>
        <w:rPr>
          <w:rFonts w:ascii="Arial" w:hAnsi="Arial" w:cs="Arial"/>
          <w:color w:val="000000" w:themeColor="text1"/>
        </w:rPr>
      </w:pPr>
    </w:p>
    <w:p w14:paraId="73ED4E60" w14:textId="77777777" w:rsidR="000B4FAB" w:rsidRPr="00AE0DE9" w:rsidRDefault="000B4FAB" w:rsidP="000B4FAB">
      <w:pPr>
        <w:rPr>
          <w:rFonts w:ascii="Arial" w:hAnsi="Arial" w:cs="Arial"/>
          <w:color w:val="000000" w:themeColor="text1"/>
        </w:rPr>
      </w:pPr>
    </w:p>
    <w:p w14:paraId="71F4F58F" w14:textId="21067609" w:rsidR="000B4FAB" w:rsidRDefault="000B4FAB"/>
    <w:sectPr w:rsidR="000B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F0D"/>
    <w:multiLevelType w:val="hybridMultilevel"/>
    <w:tmpl w:val="DD14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3D26"/>
    <w:multiLevelType w:val="hybridMultilevel"/>
    <w:tmpl w:val="454A7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0332">
    <w:abstractNumId w:val="0"/>
  </w:num>
  <w:num w:numId="2" w16cid:durableId="77281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A"/>
    <w:rsid w:val="000B4FAB"/>
    <w:rsid w:val="00864D5A"/>
    <w:rsid w:val="0089770C"/>
    <w:rsid w:val="00B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641CC"/>
  <w15:chartTrackingRefBased/>
  <w15:docId w15:val="{A4B72FB2-9924-2C46-AE82-93EA13F3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urke@christcollege.edu.au" TargetMode="External"/><Relationship Id="rId5" Type="http://schemas.openxmlformats.org/officeDocument/2006/relationships/hyperlink" Target="https://www.increaseassociation.org/curriculum-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2022-11-08T22:33:00Z</dcterms:created>
  <dcterms:modified xsi:type="dcterms:W3CDTF">2022-11-08T23:00:00Z</dcterms:modified>
</cp:coreProperties>
</file>