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56CA" w14:textId="29CAE092" w:rsidR="00774E84" w:rsidRPr="00224A24" w:rsidRDefault="003A3F04" w:rsidP="00774E84">
      <w:pPr>
        <w:jc w:val="center"/>
        <w:rPr>
          <w:b/>
          <w:bCs/>
          <w:sz w:val="28"/>
          <w:szCs w:val="28"/>
        </w:rPr>
      </w:pPr>
      <w:r w:rsidRPr="00224A24">
        <w:rPr>
          <w:b/>
          <w:bCs/>
          <w:sz w:val="28"/>
          <w:szCs w:val="28"/>
        </w:rPr>
        <w:t>Outline of</w:t>
      </w:r>
      <w:r w:rsidR="00AC5A93" w:rsidRPr="00224A24">
        <w:rPr>
          <w:b/>
          <w:bCs/>
          <w:sz w:val="28"/>
          <w:szCs w:val="28"/>
        </w:rPr>
        <w:t xml:space="preserve"> </w:t>
      </w:r>
      <w:r w:rsidR="00774E84" w:rsidRPr="00224A24">
        <w:rPr>
          <w:b/>
          <w:bCs/>
          <w:sz w:val="28"/>
          <w:szCs w:val="28"/>
        </w:rPr>
        <w:t>S</w:t>
      </w:r>
      <w:r w:rsidR="00AC5A93" w:rsidRPr="00224A24">
        <w:rPr>
          <w:b/>
          <w:bCs/>
          <w:sz w:val="28"/>
          <w:szCs w:val="28"/>
        </w:rPr>
        <w:t xml:space="preserve">ession </w:t>
      </w:r>
      <w:r w:rsidR="00774E84" w:rsidRPr="00224A24">
        <w:rPr>
          <w:b/>
          <w:bCs/>
          <w:sz w:val="28"/>
          <w:szCs w:val="28"/>
        </w:rPr>
        <w:t xml:space="preserve">1 of the </w:t>
      </w:r>
      <w:r w:rsidR="00AC5A93" w:rsidRPr="00224A24">
        <w:rPr>
          <w:b/>
          <w:bCs/>
          <w:sz w:val="28"/>
          <w:szCs w:val="28"/>
        </w:rPr>
        <w:t xml:space="preserve">GL </w:t>
      </w:r>
      <w:r w:rsidR="00774E84" w:rsidRPr="00224A24">
        <w:rPr>
          <w:b/>
          <w:bCs/>
          <w:sz w:val="28"/>
          <w:szCs w:val="28"/>
        </w:rPr>
        <w:t>T</w:t>
      </w:r>
      <w:r w:rsidR="00AC5A93" w:rsidRPr="00224A24">
        <w:rPr>
          <w:b/>
          <w:bCs/>
          <w:sz w:val="28"/>
          <w:szCs w:val="28"/>
        </w:rPr>
        <w:t xml:space="preserve">raining </w:t>
      </w:r>
      <w:r w:rsidR="00774E84" w:rsidRPr="00224A24">
        <w:rPr>
          <w:b/>
          <w:bCs/>
          <w:sz w:val="28"/>
          <w:szCs w:val="28"/>
        </w:rPr>
        <w:t>T</w:t>
      </w:r>
      <w:r w:rsidR="00AC5A93" w:rsidRPr="00224A24">
        <w:rPr>
          <w:b/>
          <w:bCs/>
          <w:sz w:val="28"/>
          <w:szCs w:val="28"/>
        </w:rPr>
        <w:t>rack</w:t>
      </w:r>
    </w:p>
    <w:p w14:paraId="7576A761" w14:textId="4D64BE45" w:rsidR="00AC5A93" w:rsidRPr="00224A24" w:rsidRDefault="00224A24" w:rsidP="00224A24">
      <w:pPr>
        <w:jc w:val="center"/>
        <w:rPr>
          <w:rFonts w:cstheme="minorHAnsi"/>
          <w:i/>
          <w:iCs/>
          <w:sz w:val="24"/>
          <w:szCs w:val="24"/>
        </w:rPr>
      </w:pPr>
      <w:r w:rsidRPr="00224A24">
        <w:rPr>
          <w:rFonts w:cstheme="minorHAnsi"/>
          <w:i/>
          <w:iCs/>
          <w:sz w:val="24"/>
          <w:szCs w:val="24"/>
        </w:rPr>
        <w:t>.</w:t>
      </w:r>
    </w:p>
    <w:p w14:paraId="428AE86E" w14:textId="7C8AACFE" w:rsidR="00224A24" w:rsidRDefault="00104424" w:rsidP="00AC5A93">
      <w:pPr>
        <w:rPr>
          <w:rFonts w:cstheme="minorHAnsi"/>
          <w:sz w:val="24"/>
          <w:szCs w:val="24"/>
        </w:rPr>
      </w:pPr>
      <w:r>
        <w:rPr>
          <w:rFonts w:cstheme="minorHAnsi"/>
          <w:sz w:val="24"/>
          <w:szCs w:val="24"/>
        </w:rPr>
        <w:t>1.</w:t>
      </w:r>
      <w:r w:rsidRPr="00104424">
        <w:rPr>
          <w:rFonts w:cstheme="minorHAnsi"/>
          <w:sz w:val="24"/>
          <w:szCs w:val="24"/>
          <w:highlight w:val="yellow"/>
        </w:rPr>
        <w:t>Welcome</w:t>
      </w:r>
    </w:p>
    <w:p w14:paraId="0C52B31F" w14:textId="77777777" w:rsidR="00104424" w:rsidRPr="00104424" w:rsidRDefault="00104424" w:rsidP="00104424">
      <w:pPr>
        <w:jc w:val="center"/>
        <w:rPr>
          <w:rFonts w:cstheme="minorHAnsi"/>
          <w:sz w:val="24"/>
          <w:szCs w:val="24"/>
        </w:rPr>
      </w:pPr>
      <w:r>
        <w:rPr>
          <w:rFonts w:cstheme="minorHAnsi"/>
          <w:sz w:val="24"/>
          <w:szCs w:val="24"/>
        </w:rPr>
        <w:t>2</w:t>
      </w:r>
      <w:r w:rsidRPr="00104424">
        <w:rPr>
          <w:rFonts w:cstheme="minorHAnsi"/>
          <w:sz w:val="24"/>
          <w:szCs w:val="24"/>
          <w:highlight w:val="yellow"/>
        </w:rPr>
        <w:t xml:space="preserve">. Session 1: </w:t>
      </w:r>
      <w:r w:rsidRPr="00104424">
        <w:rPr>
          <w:rFonts w:cstheme="minorHAnsi"/>
          <w:sz w:val="24"/>
          <w:szCs w:val="24"/>
          <w:highlight w:val="yellow"/>
        </w:rPr>
        <w:t>An introduction and overview of different models and innovative ideas</w:t>
      </w:r>
      <w:r w:rsidRPr="00104424">
        <w:rPr>
          <w:rFonts w:cstheme="minorHAnsi"/>
          <w:sz w:val="24"/>
          <w:szCs w:val="24"/>
        </w:rPr>
        <w:t>.</w:t>
      </w:r>
    </w:p>
    <w:p w14:paraId="6F1B8D72" w14:textId="5BAE6BA7" w:rsidR="00104424" w:rsidRPr="00104424" w:rsidRDefault="00104424" w:rsidP="00AC5A93">
      <w:pPr>
        <w:rPr>
          <w:rFonts w:cstheme="minorHAnsi"/>
          <w:sz w:val="24"/>
          <w:szCs w:val="24"/>
        </w:rPr>
      </w:pPr>
    </w:p>
    <w:p w14:paraId="38885E6C" w14:textId="2E51672D" w:rsidR="00B21304" w:rsidRPr="005210FA" w:rsidRDefault="00A025E7" w:rsidP="00104424">
      <w:pPr>
        <w:pStyle w:val="ListParagraph"/>
        <w:numPr>
          <w:ilvl w:val="0"/>
          <w:numId w:val="6"/>
        </w:numPr>
      </w:pPr>
      <w:r w:rsidRPr="00104424">
        <w:rPr>
          <w:highlight w:val="yellow"/>
          <w:u w:val="single"/>
        </w:rPr>
        <w:t>Introduction</w:t>
      </w:r>
      <w:r w:rsidRPr="005210FA">
        <w:t xml:space="preserve">: </w:t>
      </w:r>
      <w:r w:rsidR="00B56956" w:rsidRPr="005210FA">
        <w:t xml:space="preserve"> </w:t>
      </w:r>
    </w:p>
    <w:p w14:paraId="68830664" w14:textId="04026F8D" w:rsidR="004A715E" w:rsidRPr="00F91CF6" w:rsidRDefault="00AC5A93" w:rsidP="00F91CF6">
      <w:pPr>
        <w:pStyle w:val="ListParagraph"/>
        <w:numPr>
          <w:ilvl w:val="0"/>
          <w:numId w:val="5"/>
        </w:numPr>
      </w:pPr>
      <w:r w:rsidRPr="00F91CF6">
        <w:t xml:space="preserve">Key role of the GL leader </w:t>
      </w:r>
    </w:p>
    <w:p w14:paraId="4DE8A60B" w14:textId="01BC0AAA" w:rsidR="00D37EE7" w:rsidRPr="00F91CF6" w:rsidRDefault="00D37EE7" w:rsidP="00F91CF6">
      <w:pPr>
        <w:pStyle w:val="ListParagraph"/>
        <w:numPr>
          <w:ilvl w:val="0"/>
          <w:numId w:val="5"/>
        </w:numPr>
      </w:pPr>
      <w:r w:rsidRPr="00F91CF6">
        <w:t xml:space="preserve">What is our vision for a Group Leader? </w:t>
      </w:r>
    </w:p>
    <w:p w14:paraId="3A970830" w14:textId="503C614B" w:rsidR="009501B2" w:rsidRPr="00F91CF6" w:rsidRDefault="004A715E" w:rsidP="00F91CF6">
      <w:pPr>
        <w:pStyle w:val="ListParagraph"/>
        <w:numPr>
          <w:ilvl w:val="0"/>
          <w:numId w:val="5"/>
        </w:numPr>
      </w:pPr>
      <w:r w:rsidRPr="00F91CF6">
        <w:t xml:space="preserve">So how can we improve the way that we train our group leaders? </w:t>
      </w:r>
    </w:p>
    <w:p w14:paraId="2318BB5D" w14:textId="77777777" w:rsidR="00224A24" w:rsidRPr="005210FA" w:rsidRDefault="00224A24" w:rsidP="00A025E7">
      <w:pPr>
        <w:rPr>
          <w:sz w:val="24"/>
          <w:szCs w:val="24"/>
          <w:u w:val="single"/>
        </w:rPr>
      </w:pPr>
    </w:p>
    <w:p w14:paraId="40898F49" w14:textId="4BC780AF" w:rsidR="00A025E7" w:rsidRPr="005210FA" w:rsidRDefault="00A025E7" w:rsidP="00104424">
      <w:pPr>
        <w:pStyle w:val="ListParagraph"/>
        <w:numPr>
          <w:ilvl w:val="0"/>
          <w:numId w:val="6"/>
        </w:numPr>
      </w:pPr>
      <w:r w:rsidRPr="00104424">
        <w:rPr>
          <w:highlight w:val="yellow"/>
          <w:u w:val="single"/>
        </w:rPr>
        <w:t xml:space="preserve">Looking at </w:t>
      </w:r>
      <w:r w:rsidR="00104424" w:rsidRPr="00104424">
        <w:rPr>
          <w:highlight w:val="yellow"/>
          <w:u w:val="single"/>
        </w:rPr>
        <w:t xml:space="preserve">3 </w:t>
      </w:r>
      <w:r w:rsidRPr="00104424">
        <w:rPr>
          <w:highlight w:val="yellow"/>
          <w:u w:val="single"/>
        </w:rPr>
        <w:t>different group leader training models</w:t>
      </w:r>
      <w:r w:rsidRPr="005210FA">
        <w:t>:</w:t>
      </w:r>
      <w:r w:rsidR="006D54EA" w:rsidRPr="005210FA">
        <w:t xml:space="preserve"> </w:t>
      </w:r>
    </w:p>
    <w:p w14:paraId="54A95A0C" w14:textId="7431DFBE" w:rsidR="00224A24" w:rsidRPr="000C39A6" w:rsidRDefault="000C39A6" w:rsidP="000C39A6">
      <w:pPr>
        <w:rPr>
          <w:sz w:val="24"/>
          <w:szCs w:val="24"/>
          <w:u w:val="single"/>
        </w:rPr>
      </w:pPr>
      <w:r w:rsidRPr="000C39A6">
        <w:rPr>
          <w:sz w:val="24"/>
          <w:szCs w:val="24"/>
        </w:rPr>
        <w:t>We can learn so much from each other in Increase! Some people do a longer training, others a shorter one, some in one weekend, or over some evenings, others over a period of a few weeks, we need to be flexible to our context and participants</w:t>
      </w:r>
      <w:r>
        <w:rPr>
          <w:sz w:val="24"/>
          <w:szCs w:val="24"/>
        </w:rPr>
        <w:t>. N</w:t>
      </w:r>
      <w:r w:rsidRPr="002820C2">
        <w:rPr>
          <w:sz w:val="24"/>
          <w:szCs w:val="24"/>
        </w:rPr>
        <w:t xml:space="preserve">ow, we're going to </w:t>
      </w:r>
      <w:r>
        <w:rPr>
          <w:sz w:val="24"/>
          <w:szCs w:val="24"/>
        </w:rPr>
        <w:t>watch</w:t>
      </w:r>
      <w:r w:rsidRPr="002820C2">
        <w:rPr>
          <w:sz w:val="24"/>
          <w:szCs w:val="24"/>
        </w:rPr>
        <w:t xml:space="preserve"> 3 short video clips</w:t>
      </w:r>
      <w:r>
        <w:rPr>
          <w:sz w:val="24"/>
          <w:szCs w:val="24"/>
        </w:rPr>
        <w:t xml:space="preserve"> and hear someone share about</w:t>
      </w:r>
      <w:r w:rsidRPr="002820C2">
        <w:rPr>
          <w:sz w:val="24"/>
          <w:szCs w:val="24"/>
        </w:rPr>
        <w:t xml:space="preserve"> three different types of group leader training</w:t>
      </w:r>
      <w:r>
        <w:rPr>
          <w:sz w:val="24"/>
          <w:szCs w:val="24"/>
        </w:rPr>
        <w:t xml:space="preserve">. </w:t>
      </w:r>
      <w:r w:rsidRPr="002820C2">
        <w:rPr>
          <w:sz w:val="24"/>
          <w:szCs w:val="24"/>
        </w:rPr>
        <w:t xml:space="preserve">So please write your comments in the table </w:t>
      </w:r>
      <w:r>
        <w:rPr>
          <w:sz w:val="24"/>
          <w:szCs w:val="24"/>
        </w:rPr>
        <w:t>on the worksheet:</w:t>
      </w:r>
    </w:p>
    <w:p w14:paraId="04AF64EF" w14:textId="3FE46F6E" w:rsidR="004A715E" w:rsidRPr="00104424" w:rsidRDefault="004A715E" w:rsidP="00104424">
      <w:pPr>
        <w:pStyle w:val="ListParagraph"/>
        <w:numPr>
          <w:ilvl w:val="0"/>
          <w:numId w:val="7"/>
        </w:numPr>
        <w:rPr>
          <w:highlight w:val="yellow"/>
          <w:lang w:val="it-IT"/>
        </w:rPr>
      </w:pPr>
      <w:r w:rsidRPr="00104424">
        <w:rPr>
          <w:highlight w:val="yellow"/>
          <w:u w:val="single"/>
          <w:lang w:val="it-IT"/>
        </w:rPr>
        <w:t>Video 1</w:t>
      </w:r>
      <w:r w:rsidRPr="00104424">
        <w:rPr>
          <w:highlight w:val="yellow"/>
          <w:lang w:val="it-IT"/>
        </w:rPr>
        <w:t xml:space="preserve">: </w:t>
      </w:r>
      <w:r w:rsidR="00A025E7" w:rsidRPr="00104424">
        <w:rPr>
          <w:highlight w:val="yellow"/>
          <w:lang w:val="it-IT"/>
        </w:rPr>
        <w:t>ORTA</w:t>
      </w:r>
      <w:r w:rsidR="00AD26CB" w:rsidRPr="00104424">
        <w:rPr>
          <w:highlight w:val="yellow"/>
          <w:lang w:val="it-IT"/>
        </w:rPr>
        <w:t xml:space="preserve"> </w:t>
      </w:r>
      <w:r w:rsidR="000C39A6" w:rsidRPr="00104424">
        <w:rPr>
          <w:highlight w:val="yellow"/>
          <w:lang w:val="it-IT"/>
        </w:rPr>
        <w:t>in Russia</w:t>
      </w:r>
    </w:p>
    <w:p w14:paraId="29FAEADA" w14:textId="7DB16956" w:rsidR="00224A24" w:rsidRPr="00104424" w:rsidRDefault="004A715E" w:rsidP="00104424">
      <w:pPr>
        <w:pStyle w:val="ListParagraph"/>
        <w:numPr>
          <w:ilvl w:val="0"/>
          <w:numId w:val="7"/>
        </w:numPr>
        <w:rPr>
          <w:highlight w:val="yellow"/>
          <w:lang w:val="it-IT"/>
        </w:rPr>
      </w:pPr>
      <w:r w:rsidRPr="00104424">
        <w:rPr>
          <w:highlight w:val="yellow"/>
          <w:u w:val="single"/>
          <w:lang w:val="it-IT"/>
        </w:rPr>
        <w:t>Video 2</w:t>
      </w:r>
      <w:r w:rsidRPr="00104424">
        <w:rPr>
          <w:highlight w:val="yellow"/>
          <w:lang w:val="it-IT"/>
        </w:rPr>
        <w:t>:</w:t>
      </w:r>
      <w:r w:rsidR="00A025E7" w:rsidRPr="00104424">
        <w:rPr>
          <w:highlight w:val="yellow"/>
          <w:lang w:val="it-IT"/>
        </w:rPr>
        <w:t xml:space="preserve"> </w:t>
      </w:r>
      <w:r w:rsidR="00B56956" w:rsidRPr="00104424">
        <w:rPr>
          <w:highlight w:val="yellow"/>
          <w:lang w:val="it-IT"/>
        </w:rPr>
        <w:t>D</w:t>
      </w:r>
      <w:r w:rsidR="00A025E7" w:rsidRPr="00104424">
        <w:rPr>
          <w:highlight w:val="yellow"/>
          <w:lang w:val="it-IT"/>
        </w:rPr>
        <w:t xml:space="preserve">iaspora setting </w:t>
      </w:r>
      <w:r w:rsidR="00224A24" w:rsidRPr="00104424">
        <w:rPr>
          <w:highlight w:val="yellow"/>
          <w:lang w:val="it-IT"/>
        </w:rPr>
        <w:t>in Malaysia</w:t>
      </w:r>
    </w:p>
    <w:p w14:paraId="022E2E97" w14:textId="48685195" w:rsidR="00224A24" w:rsidRPr="00104424" w:rsidRDefault="004A715E" w:rsidP="00104424">
      <w:pPr>
        <w:pStyle w:val="ListParagraph"/>
        <w:numPr>
          <w:ilvl w:val="0"/>
          <w:numId w:val="7"/>
        </w:numPr>
      </w:pPr>
      <w:r w:rsidRPr="00104424">
        <w:rPr>
          <w:highlight w:val="yellow"/>
          <w:u w:val="single"/>
        </w:rPr>
        <w:t>Video 3</w:t>
      </w:r>
      <w:r w:rsidRPr="00104424">
        <w:rPr>
          <w:highlight w:val="yellow"/>
        </w:rPr>
        <w:t>:</w:t>
      </w:r>
      <w:r w:rsidR="00A025E7" w:rsidRPr="00104424">
        <w:rPr>
          <w:highlight w:val="yellow"/>
        </w:rPr>
        <w:t xml:space="preserve"> OTS</w:t>
      </w:r>
      <w:r w:rsidR="00470BA0" w:rsidRPr="00104424">
        <w:rPr>
          <w:highlight w:val="yellow"/>
        </w:rPr>
        <w:t xml:space="preserve"> in Pakistan</w:t>
      </w:r>
    </w:p>
    <w:p w14:paraId="142C39F3" w14:textId="3DC38558" w:rsidR="00224A24" w:rsidRDefault="00AD26CB" w:rsidP="00224A24">
      <w:pPr>
        <w:rPr>
          <w:sz w:val="24"/>
          <w:szCs w:val="24"/>
        </w:rPr>
      </w:pPr>
      <w:r>
        <w:rPr>
          <w:sz w:val="24"/>
          <w:szCs w:val="24"/>
        </w:rPr>
        <w:t xml:space="preserve">After each video, pause and reflect for 2-3 mins </w:t>
      </w:r>
      <w:r w:rsidR="00857733">
        <w:rPr>
          <w:sz w:val="24"/>
          <w:szCs w:val="24"/>
        </w:rPr>
        <w:t xml:space="preserve">on your own </w:t>
      </w:r>
      <w:r>
        <w:rPr>
          <w:sz w:val="24"/>
          <w:szCs w:val="24"/>
        </w:rPr>
        <w:t>and write down your reflections</w:t>
      </w:r>
      <w:r w:rsidR="00224A24">
        <w:rPr>
          <w:sz w:val="24"/>
          <w:szCs w:val="24"/>
        </w:rPr>
        <w:t xml:space="preserve">, </w:t>
      </w:r>
      <w:r w:rsidR="00224A24" w:rsidRPr="00224E90">
        <w:rPr>
          <w:sz w:val="24"/>
          <w:szCs w:val="24"/>
        </w:rPr>
        <w:t>the good things you can see in these presentations and maybe things that you would like to learn more about or incorporate into your own group leader training.</w:t>
      </w:r>
      <w:r w:rsidR="00224A24" w:rsidRPr="005210FA">
        <w:rPr>
          <w:sz w:val="24"/>
          <w:szCs w:val="24"/>
        </w:rPr>
        <w:t xml:space="preserve"> </w:t>
      </w:r>
    </w:p>
    <w:p w14:paraId="30B5F695" w14:textId="77777777" w:rsidR="00224A24" w:rsidRDefault="00224A24" w:rsidP="00224A24">
      <w:pPr>
        <w:rPr>
          <w:sz w:val="24"/>
          <w:szCs w:val="24"/>
        </w:rPr>
      </w:pPr>
    </w:p>
    <w:p w14:paraId="5F6924DA" w14:textId="7E93F7AE" w:rsidR="007B2BD6" w:rsidRPr="00104424" w:rsidRDefault="007B2BD6" w:rsidP="00104424">
      <w:pPr>
        <w:pStyle w:val="ListParagraph"/>
        <w:numPr>
          <w:ilvl w:val="0"/>
          <w:numId w:val="6"/>
        </w:numPr>
        <w:rPr>
          <w:highlight w:val="yellow"/>
        </w:rPr>
      </w:pPr>
      <w:r w:rsidRPr="00104424">
        <w:rPr>
          <w:highlight w:val="yellow"/>
          <w:u w:val="single"/>
        </w:rPr>
        <w:t>Discussion</w:t>
      </w:r>
      <w:r w:rsidRPr="00104424">
        <w:rPr>
          <w:highlight w:val="yellow"/>
        </w:rPr>
        <w:t>:</w:t>
      </w:r>
      <w:r w:rsidR="006D54EA" w:rsidRPr="00104424">
        <w:rPr>
          <w:highlight w:val="yellow"/>
        </w:rPr>
        <w:t xml:space="preserve"> </w:t>
      </w:r>
      <w:r w:rsidR="00104424">
        <w:rPr>
          <w:highlight w:val="yellow"/>
        </w:rPr>
        <w:t xml:space="preserve">What have you learnt </w:t>
      </w:r>
      <w:proofErr w:type="spellStart"/>
      <w:r w:rsidR="00104424">
        <w:rPr>
          <w:highlight w:val="yellow"/>
        </w:rPr>
        <w:t>form</w:t>
      </w:r>
      <w:proofErr w:type="spellEnd"/>
      <w:r w:rsidR="00104424">
        <w:rPr>
          <w:highlight w:val="yellow"/>
        </w:rPr>
        <w:t xml:space="preserve"> these 3 videos</w:t>
      </w:r>
    </w:p>
    <w:p w14:paraId="74AF5C36" w14:textId="279C1321" w:rsidR="00A025E7" w:rsidRPr="005210FA" w:rsidRDefault="00820E26">
      <w:pPr>
        <w:rPr>
          <w:sz w:val="24"/>
          <w:szCs w:val="24"/>
        </w:rPr>
      </w:pPr>
      <w:r w:rsidRPr="005210FA">
        <w:rPr>
          <w:sz w:val="24"/>
          <w:szCs w:val="24"/>
        </w:rPr>
        <w:t>I</w:t>
      </w:r>
      <w:r w:rsidR="004A715E" w:rsidRPr="005210FA">
        <w:rPr>
          <w:sz w:val="24"/>
          <w:szCs w:val="24"/>
        </w:rPr>
        <w:t xml:space="preserve">n buzz groups discuss what we have learned from these three videos and in particular what questions it has raised in your mind about other ways to do group leader training. </w:t>
      </w:r>
    </w:p>
    <w:p w14:paraId="5784C488" w14:textId="3DB2E408" w:rsidR="004A715E" w:rsidRPr="005210FA" w:rsidRDefault="00D37EE7">
      <w:pPr>
        <w:rPr>
          <w:sz w:val="24"/>
          <w:szCs w:val="24"/>
        </w:rPr>
      </w:pPr>
      <w:r w:rsidRPr="005210FA">
        <w:rPr>
          <w:sz w:val="24"/>
          <w:szCs w:val="24"/>
        </w:rPr>
        <w:t>Each table to share one new thing they learnt</w:t>
      </w:r>
      <w:r w:rsidR="00820E26" w:rsidRPr="005210FA">
        <w:rPr>
          <w:sz w:val="24"/>
          <w:szCs w:val="24"/>
        </w:rPr>
        <w:t>.</w:t>
      </w:r>
    </w:p>
    <w:p w14:paraId="3CAD6956" w14:textId="27D7FED9" w:rsidR="00AD26CB" w:rsidRDefault="00D37EE7">
      <w:pPr>
        <w:rPr>
          <w:sz w:val="24"/>
          <w:szCs w:val="24"/>
        </w:rPr>
      </w:pPr>
      <w:r w:rsidRPr="005210FA">
        <w:rPr>
          <w:sz w:val="24"/>
          <w:szCs w:val="24"/>
        </w:rPr>
        <w:t xml:space="preserve">Then </w:t>
      </w:r>
      <w:r w:rsidR="000C39A6">
        <w:rPr>
          <w:sz w:val="24"/>
          <w:szCs w:val="24"/>
        </w:rPr>
        <w:t xml:space="preserve">see </w:t>
      </w:r>
      <w:r w:rsidR="009A6F76" w:rsidRPr="005210FA">
        <w:rPr>
          <w:sz w:val="24"/>
          <w:szCs w:val="24"/>
        </w:rPr>
        <w:t xml:space="preserve">the basic </w:t>
      </w:r>
      <w:r w:rsidR="00B07DE2" w:rsidRPr="005210FA">
        <w:rPr>
          <w:sz w:val="24"/>
          <w:szCs w:val="24"/>
        </w:rPr>
        <w:t xml:space="preserve">SEAN GL Training </w:t>
      </w:r>
      <w:r w:rsidR="009A6F76" w:rsidRPr="005210FA">
        <w:rPr>
          <w:sz w:val="24"/>
          <w:szCs w:val="24"/>
        </w:rPr>
        <w:t>guidelines</w:t>
      </w:r>
      <w:r w:rsidR="00A025E7" w:rsidRPr="005210FA">
        <w:rPr>
          <w:sz w:val="24"/>
          <w:szCs w:val="24"/>
        </w:rPr>
        <w:t xml:space="preserve"> </w:t>
      </w:r>
      <w:r w:rsidR="00774E84" w:rsidRPr="005210FA">
        <w:rPr>
          <w:sz w:val="24"/>
          <w:szCs w:val="24"/>
        </w:rPr>
        <w:t xml:space="preserve">(to show what </w:t>
      </w:r>
      <w:r w:rsidR="00470BA0">
        <w:rPr>
          <w:sz w:val="24"/>
          <w:szCs w:val="24"/>
        </w:rPr>
        <w:t>are the minimal requirements</w:t>
      </w:r>
      <w:r w:rsidR="00774E84" w:rsidRPr="005210FA">
        <w:rPr>
          <w:sz w:val="24"/>
          <w:szCs w:val="24"/>
        </w:rPr>
        <w:t>)</w:t>
      </w:r>
      <w:r w:rsidRPr="005210FA">
        <w:rPr>
          <w:sz w:val="24"/>
          <w:szCs w:val="24"/>
        </w:rPr>
        <w:t xml:space="preserve"> </w:t>
      </w:r>
      <w:r w:rsidR="000C39A6">
        <w:rPr>
          <w:sz w:val="24"/>
          <w:szCs w:val="24"/>
        </w:rPr>
        <w:t>– see sheet</w:t>
      </w:r>
    </w:p>
    <w:p w14:paraId="4BD0A10C" w14:textId="77777777" w:rsidR="00224A24" w:rsidRPr="005210FA" w:rsidRDefault="00224A24">
      <w:pPr>
        <w:rPr>
          <w:sz w:val="24"/>
          <w:szCs w:val="24"/>
        </w:rPr>
      </w:pPr>
    </w:p>
    <w:p w14:paraId="15C4127D" w14:textId="00756389" w:rsidR="000C39A6" w:rsidRPr="000C39A6" w:rsidRDefault="00D44B19" w:rsidP="00104424">
      <w:pPr>
        <w:pStyle w:val="ListParagraph"/>
        <w:numPr>
          <w:ilvl w:val="0"/>
          <w:numId w:val="6"/>
        </w:numPr>
      </w:pPr>
      <w:r w:rsidRPr="00104424">
        <w:rPr>
          <w:highlight w:val="yellow"/>
        </w:rPr>
        <w:t xml:space="preserve">The importance of </w:t>
      </w:r>
      <w:r w:rsidR="00224E90" w:rsidRPr="00104424">
        <w:rPr>
          <w:highlight w:val="yellow"/>
          <w:u w:val="single"/>
        </w:rPr>
        <w:t>P</w:t>
      </w:r>
      <w:r w:rsidRPr="00104424">
        <w:rPr>
          <w:highlight w:val="yellow"/>
          <w:u w:val="single"/>
        </w:rPr>
        <w:t xml:space="preserve">ractical </w:t>
      </w:r>
      <w:r w:rsidR="00224E90" w:rsidRPr="00104424">
        <w:rPr>
          <w:highlight w:val="yellow"/>
          <w:u w:val="single"/>
        </w:rPr>
        <w:t>A</w:t>
      </w:r>
      <w:r w:rsidRPr="00104424">
        <w:rPr>
          <w:highlight w:val="yellow"/>
          <w:u w:val="single"/>
        </w:rPr>
        <w:t>pplication</w:t>
      </w:r>
      <w:r w:rsidRPr="00224A24">
        <w:t>, not an optional extra</w:t>
      </w:r>
      <w:r w:rsidR="000C39A6">
        <w:t>, t</w:t>
      </w:r>
      <w:r w:rsidRPr="000C39A6">
        <w:t>his is really, really key!! Do we in our GL Training give this enough focus and what do we do? Report back on PA at the beginning of every session. Can we build this into the GL’s thinking?</w:t>
      </w:r>
      <w:r w:rsidR="00224E90" w:rsidRPr="000C39A6">
        <w:t xml:space="preserve"> </w:t>
      </w:r>
    </w:p>
    <w:p w14:paraId="1078DC67" w14:textId="77777777" w:rsidR="000C39A6" w:rsidRDefault="000C39A6" w:rsidP="000C39A6">
      <w:pPr>
        <w:pStyle w:val="ListParagraph"/>
      </w:pPr>
      <w:r>
        <w:t>We will do an exercise with juggling…</w:t>
      </w:r>
    </w:p>
    <w:p w14:paraId="7A52E954" w14:textId="628AF51E" w:rsidR="000C39A6" w:rsidRDefault="000C39A6" w:rsidP="000C39A6">
      <w:pPr>
        <w:pStyle w:val="ListParagraph"/>
      </w:pPr>
      <w:r>
        <w:t xml:space="preserve">How important is Practical Application to you? Stand up if </w:t>
      </w:r>
      <w:r w:rsidR="00EC682B">
        <w:t xml:space="preserve">you think it’s </w:t>
      </w:r>
      <w:r>
        <w:t>very important, half stand up if a bit important, stay sitting if not that important………</w:t>
      </w:r>
    </w:p>
    <w:p w14:paraId="59CE35B9" w14:textId="77777777" w:rsidR="000C39A6" w:rsidRDefault="000C39A6" w:rsidP="000C39A6">
      <w:pPr>
        <w:pStyle w:val="ListParagraph"/>
      </w:pPr>
    </w:p>
    <w:p w14:paraId="56EFDDEF" w14:textId="1F3B766E" w:rsidR="000C39A6" w:rsidRDefault="000C39A6" w:rsidP="000C39A6">
      <w:pPr>
        <w:pStyle w:val="ListParagraph"/>
      </w:pPr>
      <w:r>
        <w:lastRenderedPageBreak/>
        <w:t>How good are we at implementing P</w:t>
      </w:r>
      <w:r w:rsidR="00EC682B">
        <w:t xml:space="preserve">ractical </w:t>
      </w:r>
      <w:r>
        <w:t>A</w:t>
      </w:r>
      <w:r w:rsidR="00EC682B">
        <w:t>pplication</w:t>
      </w:r>
      <w:r>
        <w:t xml:space="preserve">? </w:t>
      </w:r>
    </w:p>
    <w:p w14:paraId="4B2210F6" w14:textId="3D4C6B5D" w:rsidR="000C39A6" w:rsidRDefault="000C39A6" w:rsidP="000C39A6">
      <w:pPr>
        <w:pStyle w:val="ListParagraph"/>
      </w:pPr>
      <w:r>
        <w:t xml:space="preserve">Stand up if </w:t>
      </w:r>
      <w:r w:rsidR="00EC682B">
        <w:t xml:space="preserve">you’re </w:t>
      </w:r>
      <w:r>
        <w:t xml:space="preserve">very good at it, half stand up if average, stay sitting if </w:t>
      </w:r>
      <w:r w:rsidR="00EC682B">
        <w:t xml:space="preserve">you’re </w:t>
      </w:r>
      <w:r>
        <w:t>not that good at it………..</w:t>
      </w:r>
    </w:p>
    <w:p w14:paraId="6FC31A99" w14:textId="77777777" w:rsidR="000C39A6" w:rsidRDefault="000C39A6" w:rsidP="000C39A6">
      <w:pPr>
        <w:pStyle w:val="ListParagraph"/>
      </w:pPr>
      <w:r>
        <w:t>We all need to improve in this area!!!!</w:t>
      </w:r>
    </w:p>
    <w:p w14:paraId="64CE1DC8" w14:textId="77777777" w:rsidR="000C39A6" w:rsidRPr="000C39A6" w:rsidRDefault="000C39A6" w:rsidP="00224A24">
      <w:pPr>
        <w:rPr>
          <w:sz w:val="24"/>
          <w:szCs w:val="24"/>
          <w:lang w:val="en-AU"/>
        </w:rPr>
      </w:pPr>
    </w:p>
    <w:p w14:paraId="76DAE985" w14:textId="276685A1" w:rsidR="007B2BD6" w:rsidRPr="00104424" w:rsidRDefault="007B2BD6" w:rsidP="00104424">
      <w:pPr>
        <w:pStyle w:val="ListParagraph"/>
        <w:numPr>
          <w:ilvl w:val="0"/>
          <w:numId w:val="6"/>
        </w:numPr>
        <w:rPr>
          <w:highlight w:val="yellow"/>
        </w:rPr>
      </w:pPr>
      <w:r w:rsidRPr="00104424">
        <w:rPr>
          <w:highlight w:val="yellow"/>
          <w:u w:val="single"/>
        </w:rPr>
        <w:t>Different ‘stations’</w:t>
      </w:r>
      <w:r w:rsidR="00104424" w:rsidRPr="00104424">
        <w:rPr>
          <w:highlight w:val="yellow"/>
          <w:u w:val="single"/>
        </w:rPr>
        <w:t xml:space="preserve"> – Have fun!</w:t>
      </w:r>
      <w:r w:rsidR="006D54EA" w:rsidRPr="00104424">
        <w:rPr>
          <w:highlight w:val="yellow"/>
        </w:rPr>
        <w:t xml:space="preserve">  </w:t>
      </w:r>
    </w:p>
    <w:p w14:paraId="43F57703" w14:textId="0F140B90" w:rsidR="00774E84" w:rsidRPr="005210FA" w:rsidRDefault="00774E84">
      <w:pPr>
        <w:rPr>
          <w:sz w:val="24"/>
          <w:szCs w:val="24"/>
        </w:rPr>
      </w:pPr>
      <w:r w:rsidRPr="00104424">
        <w:rPr>
          <w:sz w:val="24"/>
          <w:szCs w:val="24"/>
        </w:rPr>
        <w:t>For the rest of this session we’re going to look at a</w:t>
      </w:r>
      <w:r w:rsidR="00B07DE2" w:rsidRPr="00104424">
        <w:rPr>
          <w:sz w:val="24"/>
          <w:szCs w:val="24"/>
        </w:rPr>
        <w:t xml:space="preserve"> mix of different ideas that you might</w:t>
      </w:r>
      <w:r w:rsidR="00B07DE2" w:rsidRPr="005210FA">
        <w:rPr>
          <w:sz w:val="24"/>
          <w:szCs w:val="24"/>
        </w:rPr>
        <w:t xml:space="preserve"> want to bring into your </w:t>
      </w:r>
      <w:r w:rsidR="000C39A6">
        <w:rPr>
          <w:sz w:val="24"/>
          <w:szCs w:val="24"/>
        </w:rPr>
        <w:t>G</w:t>
      </w:r>
      <w:r w:rsidR="00B07DE2" w:rsidRPr="005210FA">
        <w:rPr>
          <w:sz w:val="24"/>
          <w:szCs w:val="24"/>
        </w:rPr>
        <w:t xml:space="preserve">roup </w:t>
      </w:r>
      <w:r w:rsidR="000C39A6">
        <w:rPr>
          <w:sz w:val="24"/>
          <w:szCs w:val="24"/>
        </w:rPr>
        <w:t>L</w:t>
      </w:r>
      <w:r w:rsidR="00B07DE2" w:rsidRPr="005210FA">
        <w:rPr>
          <w:sz w:val="24"/>
          <w:szCs w:val="24"/>
        </w:rPr>
        <w:t xml:space="preserve">eader </w:t>
      </w:r>
      <w:r w:rsidR="000C39A6">
        <w:rPr>
          <w:sz w:val="24"/>
          <w:szCs w:val="24"/>
        </w:rPr>
        <w:t>T</w:t>
      </w:r>
      <w:r w:rsidR="00B07DE2" w:rsidRPr="005210FA">
        <w:rPr>
          <w:sz w:val="24"/>
          <w:szCs w:val="24"/>
        </w:rPr>
        <w:t>raining</w:t>
      </w:r>
      <w:r w:rsidRPr="005210FA">
        <w:rPr>
          <w:sz w:val="24"/>
          <w:szCs w:val="24"/>
        </w:rPr>
        <w:t xml:space="preserve"> or more generally into the group leaders’ lives:</w:t>
      </w:r>
    </w:p>
    <w:p w14:paraId="6DCB325B" w14:textId="2EB7A4CE" w:rsidR="00224A24" w:rsidRDefault="00104424">
      <w:pPr>
        <w:rPr>
          <w:sz w:val="24"/>
          <w:szCs w:val="24"/>
        </w:rPr>
      </w:pPr>
      <w:r>
        <w:rPr>
          <w:sz w:val="24"/>
          <w:szCs w:val="24"/>
        </w:rPr>
        <w:t>5</w:t>
      </w:r>
      <w:r w:rsidR="0028478D" w:rsidRPr="005210FA">
        <w:rPr>
          <w:sz w:val="24"/>
          <w:szCs w:val="24"/>
        </w:rPr>
        <w:t xml:space="preserve"> stations, with </w:t>
      </w:r>
      <w:r>
        <w:rPr>
          <w:sz w:val="24"/>
          <w:szCs w:val="24"/>
        </w:rPr>
        <w:t>5</w:t>
      </w:r>
      <w:r w:rsidR="0028478D" w:rsidRPr="005210FA">
        <w:rPr>
          <w:sz w:val="24"/>
          <w:szCs w:val="24"/>
        </w:rPr>
        <w:t xml:space="preserve"> different ideas</w:t>
      </w:r>
      <w:r w:rsidR="00224A24">
        <w:rPr>
          <w:sz w:val="24"/>
          <w:szCs w:val="24"/>
        </w:rPr>
        <w:t>:</w:t>
      </w:r>
    </w:p>
    <w:p w14:paraId="515E135A" w14:textId="7C2B2336" w:rsidR="00B07DE2" w:rsidRPr="005210FA" w:rsidRDefault="003073BB" w:rsidP="00774E84">
      <w:pPr>
        <w:pStyle w:val="ListParagraph"/>
        <w:numPr>
          <w:ilvl w:val="0"/>
          <w:numId w:val="2"/>
        </w:numPr>
      </w:pPr>
      <w:r w:rsidRPr="005210FA">
        <w:t>ways to encourage</w:t>
      </w:r>
      <w:r w:rsidR="0016740A">
        <w:t>, upskill</w:t>
      </w:r>
      <w:r w:rsidR="00104424">
        <w:t>, mentor</w:t>
      </w:r>
      <w:r w:rsidRPr="005210FA">
        <w:t xml:space="preserve"> and thank group leaders</w:t>
      </w:r>
      <w:r w:rsidR="00B21304" w:rsidRPr="005210FA">
        <w:t xml:space="preserve"> (</w:t>
      </w:r>
      <w:proofErr w:type="spellStart"/>
      <w:r w:rsidR="00B21304" w:rsidRPr="005210FA">
        <w:t>eg.</w:t>
      </w:r>
      <w:proofErr w:type="spellEnd"/>
      <w:r w:rsidR="00B21304" w:rsidRPr="005210FA">
        <w:t xml:space="preserve"> have an annual group leaders seminar </w:t>
      </w:r>
      <w:r w:rsidR="000C39A6">
        <w:t>with</w:t>
      </w:r>
      <w:r w:rsidR="00B21304" w:rsidRPr="005210FA">
        <w:t xml:space="preserve"> food</w:t>
      </w:r>
      <w:r w:rsidR="009501B2" w:rsidRPr="005210FA">
        <w:t xml:space="preserve">, </w:t>
      </w:r>
      <w:r w:rsidR="000C39A6">
        <w:t>TEE</w:t>
      </w:r>
      <w:r w:rsidR="009501B2" w:rsidRPr="005210FA">
        <w:t xml:space="preserve"> rallies, etc</w:t>
      </w:r>
      <w:r w:rsidR="00B21304" w:rsidRPr="005210FA">
        <w:t>)</w:t>
      </w:r>
      <w:r w:rsidRPr="005210FA">
        <w:t>;</w:t>
      </w:r>
    </w:p>
    <w:p w14:paraId="3989E82A" w14:textId="77777777" w:rsidR="00224A24" w:rsidRPr="00104424" w:rsidRDefault="003073BB" w:rsidP="00774E84">
      <w:pPr>
        <w:pStyle w:val="ListParagraph"/>
        <w:numPr>
          <w:ilvl w:val="0"/>
          <w:numId w:val="2"/>
        </w:numPr>
      </w:pPr>
      <w:r w:rsidRPr="00104424">
        <w:t xml:space="preserve">interactive ideas (ORTA </w:t>
      </w:r>
      <w:r w:rsidR="00224A24" w:rsidRPr="00104424">
        <w:t xml:space="preserve">do many </w:t>
      </w:r>
      <w:r w:rsidRPr="00104424">
        <w:t>fun activities in their training</w:t>
      </w:r>
      <w:r w:rsidR="00224A24" w:rsidRPr="00104424">
        <w:t>)</w:t>
      </w:r>
    </w:p>
    <w:p w14:paraId="10A71764" w14:textId="7345AAB7" w:rsidR="0028478D" w:rsidRPr="005210FA" w:rsidRDefault="0028478D" w:rsidP="00774E84">
      <w:pPr>
        <w:pStyle w:val="ListParagraph"/>
        <w:numPr>
          <w:ilvl w:val="0"/>
          <w:numId w:val="2"/>
        </w:numPr>
      </w:pPr>
      <w:r w:rsidRPr="005210FA">
        <w:t>How to ‘time’ a class, how many minutes to give to different sections, etc</w:t>
      </w:r>
    </w:p>
    <w:p w14:paraId="2F2BC4F2" w14:textId="5D689CD9" w:rsidR="0028478D" w:rsidRPr="005210FA" w:rsidRDefault="00B21304" w:rsidP="0028478D">
      <w:pPr>
        <w:pStyle w:val="ListParagraph"/>
        <w:numPr>
          <w:ilvl w:val="0"/>
          <w:numId w:val="2"/>
        </w:numPr>
      </w:pPr>
      <w:r w:rsidRPr="005210FA">
        <w:t>show sample ‘Key Skills’ sheet and how to fill it in</w:t>
      </w:r>
      <w:r w:rsidR="0016740A">
        <w:t xml:space="preserve"> </w:t>
      </w:r>
    </w:p>
    <w:p w14:paraId="24756656" w14:textId="6F8F9B4C" w:rsidR="0028478D" w:rsidRPr="005210FA" w:rsidRDefault="0028478D" w:rsidP="0028478D">
      <w:pPr>
        <w:pStyle w:val="ListParagraph"/>
        <w:numPr>
          <w:ilvl w:val="0"/>
          <w:numId w:val="2"/>
        </w:numPr>
      </w:pPr>
      <w:r w:rsidRPr="005210FA">
        <w:t>The ‘Korean</w:t>
      </w:r>
      <w:r w:rsidR="002243EE" w:rsidRPr="005210FA">
        <w:t>/ORTA</w:t>
      </w:r>
      <w:r w:rsidRPr="005210FA">
        <w:t xml:space="preserve"> way’ of checking how long different people talk in a group.</w:t>
      </w:r>
    </w:p>
    <w:p w14:paraId="642E5EEE" w14:textId="157A0D5A" w:rsidR="0028478D" w:rsidRDefault="0028478D" w:rsidP="0028478D">
      <w:pPr>
        <w:pStyle w:val="ListParagraph"/>
      </w:pPr>
    </w:p>
    <w:p w14:paraId="065EFBFB" w14:textId="77777777" w:rsidR="00224A24" w:rsidRDefault="00224A24" w:rsidP="0028478D">
      <w:pPr>
        <w:pStyle w:val="ListParagraph"/>
      </w:pPr>
    </w:p>
    <w:p w14:paraId="28A13571" w14:textId="11560F2C" w:rsidR="007B2BD6" w:rsidRPr="005210FA" w:rsidRDefault="00B21304" w:rsidP="00104424">
      <w:pPr>
        <w:pStyle w:val="ListParagraph"/>
        <w:numPr>
          <w:ilvl w:val="0"/>
          <w:numId w:val="6"/>
        </w:numPr>
      </w:pPr>
      <w:r w:rsidRPr="005210FA">
        <w:rPr>
          <w:u w:val="single"/>
        </w:rPr>
        <w:t>Conclusion:</w:t>
      </w:r>
      <w:r w:rsidR="004117FC" w:rsidRPr="005210FA">
        <w:t xml:space="preserve"> </w:t>
      </w:r>
    </w:p>
    <w:p w14:paraId="196498C1" w14:textId="7DE810EE" w:rsidR="000C39A6" w:rsidRDefault="000C39A6" w:rsidP="00B21304">
      <w:pPr>
        <w:rPr>
          <w:sz w:val="24"/>
          <w:szCs w:val="24"/>
        </w:rPr>
      </w:pPr>
    </w:p>
    <w:p w14:paraId="4ADE630F" w14:textId="3A4FB3D5" w:rsidR="000C39A6" w:rsidRDefault="000C39A6" w:rsidP="00B21304">
      <w:pPr>
        <w:rPr>
          <w:sz w:val="24"/>
          <w:szCs w:val="24"/>
        </w:rPr>
      </w:pPr>
      <w:r w:rsidRPr="005210FA">
        <w:rPr>
          <w:sz w:val="24"/>
          <w:szCs w:val="24"/>
        </w:rPr>
        <w:t>Write down</w:t>
      </w:r>
      <w:r>
        <w:rPr>
          <w:sz w:val="24"/>
          <w:szCs w:val="24"/>
        </w:rPr>
        <w:t xml:space="preserve"> your thoughts</w:t>
      </w:r>
      <w:r w:rsidRPr="005210FA">
        <w:rPr>
          <w:sz w:val="24"/>
          <w:szCs w:val="24"/>
        </w:rPr>
        <w:t xml:space="preserve"> now</w:t>
      </w:r>
      <w:r>
        <w:rPr>
          <w:sz w:val="24"/>
          <w:szCs w:val="24"/>
        </w:rPr>
        <w:t xml:space="preserve"> on the worksheet:</w:t>
      </w:r>
    </w:p>
    <w:p w14:paraId="5010A928" w14:textId="42B391AA" w:rsidR="000C39A6" w:rsidRPr="00104424" w:rsidRDefault="00B21304" w:rsidP="00B21304">
      <w:pPr>
        <w:rPr>
          <w:sz w:val="24"/>
          <w:szCs w:val="24"/>
          <w:highlight w:val="yellow"/>
        </w:rPr>
      </w:pPr>
      <w:r w:rsidRPr="00104424">
        <w:rPr>
          <w:sz w:val="24"/>
          <w:szCs w:val="24"/>
          <w:highlight w:val="yellow"/>
        </w:rPr>
        <w:t xml:space="preserve">What will you take away from this session? </w:t>
      </w:r>
      <w:r w:rsidR="00F91CF6" w:rsidRPr="00104424">
        <w:rPr>
          <w:sz w:val="24"/>
          <w:szCs w:val="24"/>
          <w:highlight w:val="yellow"/>
        </w:rPr>
        <w:t xml:space="preserve"> </w:t>
      </w:r>
    </w:p>
    <w:p w14:paraId="1B512619" w14:textId="77777777" w:rsidR="000C39A6" w:rsidRDefault="000C39A6" w:rsidP="00B21304">
      <w:pPr>
        <w:rPr>
          <w:sz w:val="24"/>
          <w:szCs w:val="24"/>
        </w:rPr>
      </w:pPr>
      <w:r w:rsidRPr="00104424">
        <w:rPr>
          <w:sz w:val="24"/>
          <w:szCs w:val="24"/>
          <w:highlight w:val="yellow"/>
        </w:rPr>
        <w:t>Who will you share this with in your program?</w:t>
      </w:r>
    </w:p>
    <w:sectPr w:rsidR="000C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C79"/>
    <w:multiLevelType w:val="hybridMultilevel"/>
    <w:tmpl w:val="F90CEDDE"/>
    <w:lvl w:ilvl="0" w:tplc="7FBAA0C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37169"/>
    <w:multiLevelType w:val="hybridMultilevel"/>
    <w:tmpl w:val="B6CE9C98"/>
    <w:lvl w:ilvl="0" w:tplc="D8CEE806">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37042"/>
    <w:multiLevelType w:val="hybridMultilevel"/>
    <w:tmpl w:val="0EC04C0E"/>
    <w:lvl w:ilvl="0" w:tplc="9BF23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F0AF0"/>
    <w:multiLevelType w:val="hybridMultilevel"/>
    <w:tmpl w:val="A9CC9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2B37F8"/>
    <w:multiLevelType w:val="hybridMultilevel"/>
    <w:tmpl w:val="04D814C8"/>
    <w:lvl w:ilvl="0" w:tplc="9C7A858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D548D"/>
    <w:multiLevelType w:val="hybridMultilevel"/>
    <w:tmpl w:val="C58A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E65C5"/>
    <w:multiLevelType w:val="hybridMultilevel"/>
    <w:tmpl w:val="5EC4EF02"/>
    <w:lvl w:ilvl="0" w:tplc="395AC4B8">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096689">
    <w:abstractNumId w:val="3"/>
  </w:num>
  <w:num w:numId="2" w16cid:durableId="2070879505">
    <w:abstractNumId w:val="5"/>
  </w:num>
  <w:num w:numId="3" w16cid:durableId="1583177829">
    <w:abstractNumId w:val="4"/>
  </w:num>
  <w:num w:numId="4" w16cid:durableId="1206797164">
    <w:abstractNumId w:val="2"/>
  </w:num>
  <w:num w:numId="5" w16cid:durableId="1999843959">
    <w:abstractNumId w:val="0"/>
  </w:num>
  <w:num w:numId="6" w16cid:durableId="396780807">
    <w:abstractNumId w:val="6"/>
  </w:num>
  <w:num w:numId="7" w16cid:durableId="25162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3"/>
    <w:rsid w:val="00015B01"/>
    <w:rsid w:val="000C39A6"/>
    <w:rsid w:val="00104424"/>
    <w:rsid w:val="0016740A"/>
    <w:rsid w:val="002243EE"/>
    <w:rsid w:val="00224A24"/>
    <w:rsid w:val="00224E90"/>
    <w:rsid w:val="00257260"/>
    <w:rsid w:val="0028478D"/>
    <w:rsid w:val="00300E85"/>
    <w:rsid w:val="003073BB"/>
    <w:rsid w:val="003A3F04"/>
    <w:rsid w:val="004117FC"/>
    <w:rsid w:val="00470BA0"/>
    <w:rsid w:val="004A715E"/>
    <w:rsid w:val="005210FA"/>
    <w:rsid w:val="005E727C"/>
    <w:rsid w:val="00670BD3"/>
    <w:rsid w:val="006D54EA"/>
    <w:rsid w:val="00740877"/>
    <w:rsid w:val="00774E84"/>
    <w:rsid w:val="007B2BD6"/>
    <w:rsid w:val="00805493"/>
    <w:rsid w:val="00820E26"/>
    <w:rsid w:val="00857733"/>
    <w:rsid w:val="00931BB9"/>
    <w:rsid w:val="009501B2"/>
    <w:rsid w:val="009A6F76"/>
    <w:rsid w:val="00A00DC4"/>
    <w:rsid w:val="00A025E7"/>
    <w:rsid w:val="00A66DCF"/>
    <w:rsid w:val="00AC5A93"/>
    <w:rsid w:val="00AD26CB"/>
    <w:rsid w:val="00B07DE2"/>
    <w:rsid w:val="00B21304"/>
    <w:rsid w:val="00B264FB"/>
    <w:rsid w:val="00B56956"/>
    <w:rsid w:val="00BA3533"/>
    <w:rsid w:val="00C779E6"/>
    <w:rsid w:val="00CD5743"/>
    <w:rsid w:val="00D37EE7"/>
    <w:rsid w:val="00D44B19"/>
    <w:rsid w:val="00EB6FFA"/>
    <w:rsid w:val="00EC682B"/>
    <w:rsid w:val="00F9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7EE3"/>
  <w15:chartTrackingRefBased/>
  <w15:docId w15:val="{01B5ABB6-20F5-4582-89AB-3B7009D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93"/>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Rachel Green</cp:lastModifiedBy>
  <cp:revision>2</cp:revision>
  <cp:lastPrinted>2022-10-17T04:11:00Z</cp:lastPrinted>
  <dcterms:created xsi:type="dcterms:W3CDTF">2022-11-27T09:11:00Z</dcterms:created>
  <dcterms:modified xsi:type="dcterms:W3CDTF">2022-11-27T09:11:00Z</dcterms:modified>
</cp:coreProperties>
</file>