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8F8" w:rsidRPr="000278F8" w:rsidRDefault="000278F8" w:rsidP="000278F8">
      <w:pPr>
        <w:spacing w:after="300" w:line="240" w:lineRule="auto"/>
        <w:outlineLvl w:val="0"/>
        <w:rPr>
          <w:rFonts w:ascii="Arial" w:eastAsia="Times New Roman" w:hAnsi="Arial" w:cs="Arial"/>
          <w:kern w:val="36"/>
          <w:sz w:val="54"/>
          <w:szCs w:val="54"/>
        </w:rPr>
      </w:pPr>
      <w:r w:rsidRPr="000278F8">
        <w:rPr>
          <w:rFonts w:ascii="Arial" w:eastAsia="Times New Roman" w:hAnsi="Arial" w:cs="Arial"/>
          <w:kern w:val="36"/>
          <w:sz w:val="54"/>
          <w:szCs w:val="54"/>
        </w:rPr>
        <w:t>Explori</w:t>
      </w:r>
      <w:bookmarkStart w:id="0" w:name="_GoBack"/>
      <w:bookmarkEnd w:id="0"/>
      <w:r w:rsidRPr="000278F8">
        <w:rPr>
          <w:rFonts w:ascii="Arial" w:eastAsia="Times New Roman" w:hAnsi="Arial" w:cs="Arial"/>
          <w:kern w:val="36"/>
          <w:sz w:val="54"/>
          <w:szCs w:val="54"/>
        </w:rPr>
        <w:t>ng New Horizons Conference</w:t>
      </w:r>
    </w:p>
    <w:p w:rsidR="000278F8" w:rsidRPr="000278F8" w:rsidRDefault="000278F8" w:rsidP="000278F8">
      <w:pPr>
        <w:spacing w:after="150" w:line="240" w:lineRule="auto"/>
        <w:rPr>
          <w:rFonts w:ascii="Times New Roman" w:eastAsia="Times New Roman" w:hAnsi="Times New Roman" w:cs="Times New Roman"/>
          <w:sz w:val="24"/>
          <w:szCs w:val="24"/>
        </w:rPr>
      </w:pPr>
      <w:r w:rsidRPr="000278F8">
        <w:rPr>
          <w:rFonts w:ascii="Times New Roman" w:eastAsia="Times New Roman" w:hAnsi="Times New Roman" w:cs="Times New Roman"/>
          <w:sz w:val="24"/>
          <w:szCs w:val="24"/>
        </w:rPr>
        <w:t>We had a remarkable time together in our Kuala Lumpur conference on 20 - 25 April 2015! Here’s what participants said about it:</w:t>
      </w:r>
    </w:p>
    <w:p w:rsidR="000278F8" w:rsidRPr="000278F8" w:rsidRDefault="000278F8" w:rsidP="000278F8">
      <w:pPr>
        <w:spacing w:after="150" w:line="240" w:lineRule="auto"/>
        <w:rPr>
          <w:rFonts w:ascii="Times New Roman" w:eastAsia="Times New Roman" w:hAnsi="Times New Roman" w:cs="Times New Roman"/>
          <w:sz w:val="24"/>
          <w:szCs w:val="24"/>
        </w:rPr>
      </w:pPr>
      <w:r w:rsidRPr="000278F8">
        <w:rPr>
          <w:rFonts w:ascii="Times New Roman" w:eastAsia="Times New Roman" w:hAnsi="Times New Roman" w:cs="Times New Roman"/>
          <w:noProof/>
          <w:sz w:val="24"/>
          <w:szCs w:val="24"/>
        </w:rPr>
        <w:drawing>
          <wp:inline distT="0" distB="0" distL="0" distR="0">
            <wp:extent cx="2026920" cy="1371600"/>
            <wp:effectExtent l="0" t="0" r="0" b="0"/>
            <wp:docPr id="9" name="Picture 9" descr="d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26920" cy="1371600"/>
                    </a:xfrm>
                    <a:prstGeom prst="rect">
                      <a:avLst/>
                    </a:prstGeom>
                    <a:noFill/>
                    <a:ln>
                      <a:noFill/>
                    </a:ln>
                  </pic:spPr>
                </pic:pic>
              </a:graphicData>
            </a:graphic>
          </wp:inline>
        </w:drawing>
      </w:r>
      <w:r w:rsidRPr="000278F8">
        <w:rPr>
          <w:rFonts w:ascii="Times New Roman" w:eastAsia="Times New Roman" w:hAnsi="Times New Roman" w:cs="Times New Roman"/>
          <w:noProof/>
          <w:sz w:val="24"/>
          <w:szCs w:val="24"/>
        </w:rPr>
        <w:drawing>
          <wp:inline distT="0" distB="0" distL="0" distR="0">
            <wp:extent cx="1744980" cy="1341120"/>
            <wp:effectExtent l="0" t="0" r="7620" b="0"/>
            <wp:docPr id="8" name="Picture 8" descr="d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44980" cy="1341120"/>
                    </a:xfrm>
                    <a:prstGeom prst="rect">
                      <a:avLst/>
                    </a:prstGeom>
                    <a:noFill/>
                    <a:ln>
                      <a:noFill/>
                    </a:ln>
                  </pic:spPr>
                </pic:pic>
              </a:graphicData>
            </a:graphic>
          </wp:inline>
        </w:drawing>
      </w:r>
      <w:r w:rsidRPr="000278F8">
        <w:rPr>
          <w:rFonts w:ascii="Times New Roman" w:eastAsia="Times New Roman" w:hAnsi="Times New Roman" w:cs="Times New Roman"/>
          <w:noProof/>
          <w:sz w:val="24"/>
          <w:szCs w:val="24"/>
        </w:rPr>
        <w:drawing>
          <wp:inline distT="0" distB="0" distL="0" distR="0">
            <wp:extent cx="1836420" cy="1303020"/>
            <wp:effectExtent l="0" t="0" r="0" b="0"/>
            <wp:docPr id="7" name="Picture 7" descr="d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b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36420" cy="1303020"/>
                    </a:xfrm>
                    <a:prstGeom prst="rect">
                      <a:avLst/>
                    </a:prstGeom>
                    <a:noFill/>
                    <a:ln>
                      <a:noFill/>
                    </a:ln>
                  </pic:spPr>
                </pic:pic>
              </a:graphicData>
            </a:graphic>
          </wp:inline>
        </w:drawing>
      </w:r>
    </w:p>
    <w:p w:rsidR="000278F8" w:rsidRPr="000278F8" w:rsidRDefault="000278F8" w:rsidP="000278F8">
      <w:pPr>
        <w:spacing w:after="150" w:line="240" w:lineRule="auto"/>
        <w:rPr>
          <w:rFonts w:ascii="Times New Roman" w:eastAsia="Times New Roman" w:hAnsi="Times New Roman" w:cs="Times New Roman"/>
          <w:sz w:val="24"/>
          <w:szCs w:val="24"/>
        </w:rPr>
      </w:pPr>
    </w:p>
    <w:p w:rsidR="000278F8" w:rsidRPr="000278F8" w:rsidRDefault="000278F8" w:rsidP="000278F8">
      <w:pPr>
        <w:spacing w:before="300" w:after="150" w:line="240" w:lineRule="auto"/>
        <w:outlineLvl w:val="2"/>
        <w:rPr>
          <w:rFonts w:ascii="Arial" w:eastAsia="Times New Roman" w:hAnsi="Arial" w:cs="Arial"/>
          <w:sz w:val="36"/>
          <w:szCs w:val="36"/>
        </w:rPr>
      </w:pPr>
      <w:r w:rsidRPr="000278F8">
        <w:rPr>
          <w:rFonts w:ascii="Arial" w:eastAsia="Times New Roman" w:hAnsi="Arial" w:cs="Arial"/>
          <w:color w:val="339966"/>
          <w:sz w:val="36"/>
          <w:szCs w:val="36"/>
        </w:rPr>
        <w:t>Who organised it?</w:t>
      </w:r>
    </w:p>
    <w:p w:rsidR="000278F8" w:rsidRPr="000278F8" w:rsidRDefault="000278F8" w:rsidP="000278F8">
      <w:pPr>
        <w:spacing w:after="0" w:line="240" w:lineRule="auto"/>
        <w:rPr>
          <w:rFonts w:ascii="Times New Roman" w:eastAsia="Times New Roman" w:hAnsi="Times New Roman" w:cs="Times New Roman"/>
          <w:sz w:val="24"/>
          <w:szCs w:val="24"/>
        </w:rPr>
      </w:pPr>
      <w:r w:rsidRPr="000278F8">
        <w:rPr>
          <w:rFonts w:ascii="Times New Roman" w:eastAsia="Times New Roman" w:hAnsi="Times New Roman" w:cs="Times New Roman"/>
          <w:sz w:val="24"/>
          <w:szCs w:val="24"/>
        </w:rPr>
        <w:t>The conference was run by Increase. It was founded in 2006</w:t>
      </w:r>
      <w:r>
        <w:rPr>
          <w:rFonts w:ascii="Times New Roman" w:eastAsia="Times New Roman" w:hAnsi="Times New Roman" w:cs="Times New Roman"/>
          <w:sz w:val="24"/>
          <w:szCs w:val="24"/>
        </w:rPr>
        <w:t xml:space="preserve"> to increase access to training </w:t>
      </w:r>
      <w:r w:rsidRPr="000278F8">
        <w:rPr>
          <w:rFonts w:ascii="Times New Roman" w:eastAsia="Times New Roman" w:hAnsi="Times New Roman" w:cs="Times New Roman"/>
          <w:sz w:val="24"/>
          <w:szCs w:val="24"/>
        </w:rPr>
        <w:t>outside the traditional residential systems, and to foster good quality equipping.</w:t>
      </w:r>
    </w:p>
    <w:p w:rsidR="000278F8" w:rsidRPr="000278F8" w:rsidRDefault="000278F8" w:rsidP="000278F8">
      <w:pPr>
        <w:spacing w:after="150" w:line="240" w:lineRule="auto"/>
        <w:rPr>
          <w:rFonts w:ascii="Times New Roman" w:eastAsia="Times New Roman" w:hAnsi="Times New Roman" w:cs="Times New Roman"/>
          <w:sz w:val="24"/>
          <w:szCs w:val="24"/>
        </w:rPr>
      </w:pPr>
      <w:r w:rsidRPr="000278F8">
        <w:rPr>
          <w:rFonts w:ascii="Times New Roman" w:eastAsia="Times New Roman" w:hAnsi="Times New Roman" w:cs="Times New Roman"/>
          <w:sz w:val="24"/>
          <w:szCs w:val="24"/>
        </w:rPr>
        <w:t>We are passionate to see:</w:t>
      </w:r>
    </w:p>
    <w:p w:rsidR="000278F8" w:rsidRPr="000278F8" w:rsidRDefault="000278F8" w:rsidP="000278F8">
      <w:pPr>
        <w:spacing w:after="150" w:line="240" w:lineRule="auto"/>
        <w:jc w:val="center"/>
        <w:rPr>
          <w:rFonts w:ascii="Times New Roman" w:eastAsia="Times New Roman" w:hAnsi="Times New Roman" w:cs="Times New Roman"/>
          <w:sz w:val="24"/>
          <w:szCs w:val="24"/>
        </w:rPr>
      </w:pPr>
      <w:r w:rsidRPr="000278F8">
        <w:rPr>
          <w:rFonts w:ascii="Times New Roman" w:eastAsia="Times New Roman" w:hAnsi="Times New Roman" w:cs="Times New Roman"/>
          <w:b/>
          <w:bCs/>
          <w:i/>
          <w:iCs/>
          <w:sz w:val="24"/>
          <w:szCs w:val="24"/>
        </w:rPr>
        <w:t>churches equipping all Christ’s followers in their contexts,</w:t>
      </w:r>
      <w:r w:rsidRPr="000278F8">
        <w:rPr>
          <w:rFonts w:ascii="Times New Roman" w:eastAsia="Times New Roman" w:hAnsi="Times New Roman" w:cs="Times New Roman"/>
          <w:sz w:val="24"/>
          <w:szCs w:val="24"/>
        </w:rPr>
        <w:br/>
      </w:r>
      <w:r w:rsidRPr="000278F8">
        <w:rPr>
          <w:rFonts w:ascii="Times New Roman" w:eastAsia="Times New Roman" w:hAnsi="Times New Roman" w:cs="Times New Roman"/>
          <w:b/>
          <w:bCs/>
          <w:i/>
          <w:iCs/>
          <w:sz w:val="24"/>
          <w:szCs w:val="24"/>
        </w:rPr>
        <w:t>so that many millions are discipled and empowered</w:t>
      </w:r>
      <w:r w:rsidRPr="000278F8">
        <w:rPr>
          <w:rFonts w:ascii="Times New Roman" w:eastAsia="Times New Roman" w:hAnsi="Times New Roman" w:cs="Times New Roman"/>
          <w:sz w:val="24"/>
          <w:szCs w:val="24"/>
        </w:rPr>
        <w:br/>
      </w:r>
      <w:r w:rsidRPr="000278F8">
        <w:rPr>
          <w:rFonts w:ascii="Times New Roman" w:eastAsia="Times New Roman" w:hAnsi="Times New Roman" w:cs="Times New Roman"/>
          <w:b/>
          <w:bCs/>
          <w:i/>
          <w:iCs/>
          <w:sz w:val="24"/>
          <w:szCs w:val="24"/>
        </w:rPr>
        <w:t>for mission, ministry and leadership.</w:t>
      </w:r>
    </w:p>
    <w:p w:rsidR="000278F8" w:rsidRPr="000278F8" w:rsidRDefault="000278F8" w:rsidP="000278F8">
      <w:pPr>
        <w:spacing w:after="150" w:line="240" w:lineRule="auto"/>
        <w:rPr>
          <w:rFonts w:ascii="Times New Roman" w:eastAsia="Times New Roman" w:hAnsi="Times New Roman" w:cs="Times New Roman"/>
          <w:sz w:val="24"/>
          <w:szCs w:val="24"/>
        </w:rPr>
      </w:pPr>
      <w:r w:rsidRPr="000278F8">
        <w:rPr>
          <w:rFonts w:ascii="Times New Roman" w:eastAsia="Times New Roman" w:hAnsi="Times New Roman" w:cs="Times New Roman"/>
          <w:sz w:val="24"/>
          <w:szCs w:val="24"/>
        </w:rPr>
        <w:t>Increase works to connect and strengthen church-based training programs in Asia and beyond. Currently most of them use a method called TEE, which stands for Theological Education by Extension but is more easily explained as ‘Tools to Equip and Empower’. This training approach gives tools for local churches to equip and empower all believers to serve Christ actively in their contexts. Around 100,000 believers in Asia study every year in this way.</w:t>
      </w:r>
    </w:p>
    <w:p w:rsidR="000278F8" w:rsidRPr="000278F8" w:rsidRDefault="000278F8" w:rsidP="000278F8">
      <w:pPr>
        <w:spacing w:before="300" w:after="150" w:line="240" w:lineRule="auto"/>
        <w:outlineLvl w:val="2"/>
        <w:rPr>
          <w:rFonts w:ascii="Arial" w:eastAsia="Times New Roman" w:hAnsi="Arial" w:cs="Arial"/>
          <w:sz w:val="36"/>
          <w:szCs w:val="36"/>
        </w:rPr>
      </w:pPr>
      <w:r w:rsidRPr="000278F8">
        <w:rPr>
          <w:rFonts w:ascii="Arial" w:eastAsia="Times New Roman" w:hAnsi="Arial" w:cs="Arial"/>
          <w:color w:val="339966"/>
          <w:sz w:val="36"/>
          <w:szCs w:val="36"/>
        </w:rPr>
        <w:t>Who came to the conference?</w:t>
      </w:r>
    </w:p>
    <w:p w:rsidR="000278F8" w:rsidRPr="000278F8" w:rsidRDefault="000278F8" w:rsidP="000278F8">
      <w:pPr>
        <w:spacing w:after="150" w:line="240" w:lineRule="auto"/>
        <w:rPr>
          <w:rFonts w:ascii="Times New Roman" w:eastAsia="Times New Roman" w:hAnsi="Times New Roman" w:cs="Times New Roman"/>
          <w:sz w:val="24"/>
          <w:szCs w:val="24"/>
        </w:rPr>
      </w:pPr>
      <w:r w:rsidRPr="000278F8">
        <w:rPr>
          <w:rFonts w:ascii="Times New Roman" w:eastAsia="Times New Roman" w:hAnsi="Times New Roman" w:cs="Times New Roman"/>
          <w:sz w:val="24"/>
          <w:szCs w:val="24"/>
        </w:rPr>
        <w:t>Participants came by invitation. They were national directors of church-based training programs from every corner of Asia, along with others active in Increase, and selected representatives from other continents. We were at full capacity!</w:t>
      </w:r>
    </w:p>
    <w:p w:rsidR="000278F8" w:rsidRPr="000278F8" w:rsidRDefault="000278F8" w:rsidP="000278F8">
      <w:pPr>
        <w:spacing w:after="150" w:line="240" w:lineRule="auto"/>
        <w:rPr>
          <w:rFonts w:ascii="Times New Roman" w:eastAsia="Times New Roman" w:hAnsi="Times New Roman" w:cs="Times New Roman"/>
          <w:sz w:val="24"/>
          <w:szCs w:val="24"/>
        </w:rPr>
      </w:pPr>
    </w:p>
    <w:p w:rsidR="000278F8" w:rsidRPr="000278F8" w:rsidRDefault="000278F8" w:rsidP="000278F8">
      <w:pPr>
        <w:spacing w:before="300" w:after="150" w:line="240" w:lineRule="auto"/>
        <w:outlineLvl w:val="2"/>
        <w:rPr>
          <w:rFonts w:ascii="Arial" w:eastAsia="Times New Roman" w:hAnsi="Arial" w:cs="Arial"/>
          <w:sz w:val="36"/>
          <w:szCs w:val="36"/>
        </w:rPr>
      </w:pPr>
      <w:r w:rsidRPr="000278F8">
        <w:rPr>
          <w:rFonts w:ascii="Arial" w:eastAsia="Times New Roman" w:hAnsi="Arial" w:cs="Arial"/>
          <w:color w:val="339966"/>
          <w:sz w:val="36"/>
          <w:szCs w:val="36"/>
        </w:rPr>
        <w:t>What were the conference aims?</w:t>
      </w:r>
    </w:p>
    <w:p w:rsidR="000278F8" w:rsidRPr="000278F8" w:rsidRDefault="000278F8" w:rsidP="000278F8">
      <w:pPr>
        <w:spacing w:after="150" w:line="240" w:lineRule="auto"/>
        <w:ind w:left="900"/>
        <w:rPr>
          <w:rFonts w:ascii="Times New Roman" w:eastAsia="Times New Roman" w:hAnsi="Times New Roman" w:cs="Times New Roman"/>
          <w:sz w:val="24"/>
          <w:szCs w:val="24"/>
        </w:rPr>
      </w:pPr>
      <w:r w:rsidRPr="000278F8">
        <w:rPr>
          <w:rFonts w:ascii="Times New Roman" w:eastAsia="Times New Roman" w:hAnsi="Times New Roman" w:cs="Times New Roman"/>
          <w:sz w:val="24"/>
          <w:szCs w:val="24"/>
        </w:rPr>
        <w:t>1. To explore ‘new horizons’ in church-based training today;</w:t>
      </w:r>
      <w:r w:rsidRPr="000278F8">
        <w:rPr>
          <w:rFonts w:ascii="Times New Roman" w:eastAsia="Times New Roman" w:hAnsi="Times New Roman" w:cs="Times New Roman"/>
          <w:sz w:val="24"/>
          <w:szCs w:val="24"/>
        </w:rPr>
        <w:br/>
        <w:t>2. To forge a new structure for Increase;</w:t>
      </w:r>
      <w:r w:rsidRPr="000278F8">
        <w:rPr>
          <w:rFonts w:ascii="Times New Roman" w:eastAsia="Times New Roman" w:hAnsi="Times New Roman" w:cs="Times New Roman"/>
          <w:sz w:val="24"/>
          <w:szCs w:val="24"/>
        </w:rPr>
        <w:br/>
        <w:t>3. To introduce Increase to Malaysian church leaders.</w:t>
      </w:r>
    </w:p>
    <w:p w:rsidR="000278F8" w:rsidRPr="000278F8" w:rsidRDefault="000278F8" w:rsidP="000278F8">
      <w:pPr>
        <w:spacing w:after="150" w:line="240" w:lineRule="auto"/>
        <w:rPr>
          <w:rFonts w:ascii="Times New Roman" w:eastAsia="Times New Roman" w:hAnsi="Times New Roman" w:cs="Times New Roman"/>
          <w:sz w:val="24"/>
          <w:szCs w:val="24"/>
        </w:rPr>
      </w:pPr>
      <w:r w:rsidRPr="000278F8">
        <w:rPr>
          <w:rFonts w:ascii="Times New Roman" w:eastAsia="Times New Roman" w:hAnsi="Times New Roman" w:cs="Times New Roman"/>
          <w:sz w:val="24"/>
          <w:szCs w:val="24"/>
        </w:rPr>
        <w:t>Were these aims achieved? Yes, very much so! Here’s how…</w:t>
      </w:r>
    </w:p>
    <w:p w:rsidR="000278F8" w:rsidRPr="000278F8" w:rsidRDefault="000278F8" w:rsidP="000278F8">
      <w:pPr>
        <w:spacing w:before="300" w:after="150" w:line="240" w:lineRule="auto"/>
        <w:outlineLvl w:val="2"/>
        <w:rPr>
          <w:rFonts w:ascii="Arial" w:eastAsia="Times New Roman" w:hAnsi="Arial" w:cs="Arial"/>
          <w:sz w:val="36"/>
          <w:szCs w:val="36"/>
        </w:rPr>
      </w:pPr>
      <w:r w:rsidRPr="000278F8">
        <w:rPr>
          <w:rFonts w:ascii="Arial" w:eastAsia="Times New Roman" w:hAnsi="Arial" w:cs="Arial"/>
          <w:color w:val="339966"/>
          <w:sz w:val="36"/>
          <w:szCs w:val="36"/>
        </w:rPr>
        <w:lastRenderedPageBreak/>
        <w:t>1. Exploring ‘new horizons’</w:t>
      </w:r>
    </w:p>
    <w:p w:rsidR="000278F8" w:rsidRPr="000278F8" w:rsidRDefault="000278F8" w:rsidP="000278F8">
      <w:pPr>
        <w:spacing w:after="150" w:line="240" w:lineRule="auto"/>
        <w:rPr>
          <w:rFonts w:ascii="Times New Roman" w:eastAsia="Times New Roman" w:hAnsi="Times New Roman" w:cs="Times New Roman"/>
          <w:sz w:val="24"/>
          <w:szCs w:val="24"/>
        </w:rPr>
      </w:pPr>
      <w:r w:rsidRPr="000278F8">
        <w:rPr>
          <w:rFonts w:ascii="Times New Roman" w:eastAsia="Times New Roman" w:hAnsi="Times New Roman" w:cs="Times New Roman"/>
          <w:sz w:val="24"/>
          <w:szCs w:val="24"/>
        </w:rPr>
        <w:t>Beforehand we asked practitioners in Asia about key challenges for church-based equipping, and new horizons in the 21st century. Their suggestions generated our agenda:</w:t>
      </w:r>
    </w:p>
    <w:p w:rsidR="000278F8" w:rsidRPr="000278F8" w:rsidRDefault="000278F8" w:rsidP="000278F8">
      <w:pPr>
        <w:spacing w:after="150" w:line="240" w:lineRule="auto"/>
        <w:ind w:left="450"/>
        <w:rPr>
          <w:rFonts w:ascii="Times New Roman" w:eastAsia="Times New Roman" w:hAnsi="Times New Roman" w:cs="Times New Roman"/>
          <w:sz w:val="24"/>
          <w:szCs w:val="24"/>
        </w:rPr>
      </w:pPr>
      <w:r w:rsidRPr="000278F8">
        <w:rPr>
          <w:rFonts w:ascii="Times New Roman" w:eastAsia="Times New Roman" w:hAnsi="Times New Roman" w:cs="Times New Roman"/>
          <w:b/>
          <w:bCs/>
          <w:sz w:val="24"/>
          <w:szCs w:val="24"/>
        </w:rPr>
        <w:t>Training for transformation:</w:t>
      </w:r>
    </w:p>
    <w:p w:rsidR="000278F8" w:rsidRPr="000278F8" w:rsidRDefault="000278F8" w:rsidP="000278F8">
      <w:pPr>
        <w:spacing w:after="150" w:line="240" w:lineRule="auto"/>
        <w:ind w:left="900"/>
        <w:rPr>
          <w:rFonts w:ascii="Times New Roman" w:eastAsia="Times New Roman" w:hAnsi="Times New Roman" w:cs="Times New Roman"/>
          <w:sz w:val="24"/>
          <w:szCs w:val="24"/>
        </w:rPr>
      </w:pPr>
      <w:r w:rsidRPr="000278F8">
        <w:rPr>
          <w:rFonts w:ascii="Segoe UI Symbol" w:eastAsia="Times New Roman" w:hAnsi="Segoe UI Symbol" w:cs="Segoe UI Symbol"/>
          <w:sz w:val="24"/>
          <w:szCs w:val="24"/>
        </w:rPr>
        <w:t>➢</w:t>
      </w:r>
      <w:r w:rsidRPr="000278F8">
        <w:rPr>
          <w:rFonts w:ascii="Times New Roman" w:eastAsia="Times New Roman" w:hAnsi="Times New Roman" w:cs="Times New Roman"/>
          <w:sz w:val="24"/>
          <w:szCs w:val="24"/>
        </w:rPr>
        <w:t xml:space="preserve"> to obey Christ and become like him,</w:t>
      </w:r>
      <w:r w:rsidRPr="000278F8">
        <w:rPr>
          <w:rFonts w:ascii="Times New Roman" w:eastAsia="Times New Roman" w:hAnsi="Times New Roman" w:cs="Times New Roman"/>
          <w:sz w:val="24"/>
          <w:szCs w:val="24"/>
        </w:rPr>
        <w:br/>
        <w:t>is our overarching goal and the springboard for any fresh activity (*)</w:t>
      </w:r>
    </w:p>
    <w:p w:rsidR="000278F8" w:rsidRPr="000278F8" w:rsidRDefault="000278F8" w:rsidP="000278F8">
      <w:pPr>
        <w:spacing w:after="150" w:line="240" w:lineRule="auto"/>
        <w:ind w:left="450"/>
        <w:rPr>
          <w:rFonts w:ascii="Times New Roman" w:eastAsia="Times New Roman" w:hAnsi="Times New Roman" w:cs="Times New Roman"/>
          <w:sz w:val="24"/>
          <w:szCs w:val="24"/>
        </w:rPr>
      </w:pPr>
      <w:r w:rsidRPr="000278F8">
        <w:rPr>
          <w:rFonts w:ascii="Times New Roman" w:eastAsia="Times New Roman" w:hAnsi="Times New Roman" w:cs="Times New Roman"/>
          <w:b/>
          <w:bCs/>
          <w:sz w:val="24"/>
          <w:szCs w:val="24"/>
        </w:rPr>
        <w:t>The ‘new horizons’ of:</w:t>
      </w:r>
    </w:p>
    <w:p w:rsidR="000278F8" w:rsidRPr="000278F8" w:rsidRDefault="000278F8" w:rsidP="000278F8">
      <w:pPr>
        <w:spacing w:after="150" w:line="240" w:lineRule="auto"/>
        <w:ind w:left="900"/>
        <w:rPr>
          <w:rFonts w:ascii="Times New Roman" w:eastAsia="Times New Roman" w:hAnsi="Times New Roman" w:cs="Times New Roman"/>
          <w:sz w:val="24"/>
          <w:szCs w:val="24"/>
        </w:rPr>
      </w:pPr>
      <w:r w:rsidRPr="000278F8">
        <w:rPr>
          <w:rFonts w:ascii="Segoe UI Symbol" w:eastAsia="Times New Roman" w:hAnsi="Segoe UI Symbol" w:cs="Segoe UI Symbol"/>
          <w:sz w:val="24"/>
          <w:szCs w:val="24"/>
        </w:rPr>
        <w:t>➢</w:t>
      </w:r>
      <w:r w:rsidRPr="000278F8">
        <w:rPr>
          <w:rFonts w:ascii="Times New Roman" w:eastAsia="Times New Roman" w:hAnsi="Times New Roman" w:cs="Times New Roman"/>
          <w:sz w:val="24"/>
          <w:szCs w:val="24"/>
        </w:rPr>
        <w:t xml:space="preserve"> new courses for contemporary Asia (*)</w:t>
      </w:r>
      <w:r w:rsidRPr="000278F8">
        <w:rPr>
          <w:rFonts w:ascii="Times New Roman" w:eastAsia="Times New Roman" w:hAnsi="Times New Roman" w:cs="Times New Roman"/>
          <w:sz w:val="24"/>
          <w:szCs w:val="24"/>
        </w:rPr>
        <w:br/>
      </w:r>
      <w:r w:rsidRPr="000278F8">
        <w:rPr>
          <w:rFonts w:ascii="Segoe UI Symbol" w:eastAsia="Times New Roman" w:hAnsi="Segoe UI Symbol" w:cs="Segoe UI Symbol"/>
          <w:sz w:val="24"/>
          <w:szCs w:val="24"/>
        </w:rPr>
        <w:t>➢</w:t>
      </w:r>
      <w:r w:rsidRPr="000278F8">
        <w:rPr>
          <w:rFonts w:ascii="Times New Roman" w:eastAsia="Times New Roman" w:hAnsi="Times New Roman" w:cs="Times New Roman"/>
          <w:sz w:val="24"/>
          <w:szCs w:val="24"/>
        </w:rPr>
        <w:t xml:space="preserve"> ministry with diaspora churches in multicultural contexts (*)</w:t>
      </w:r>
      <w:r w:rsidRPr="000278F8">
        <w:rPr>
          <w:rFonts w:ascii="Times New Roman" w:eastAsia="Times New Roman" w:hAnsi="Times New Roman" w:cs="Times New Roman"/>
          <w:sz w:val="24"/>
          <w:szCs w:val="24"/>
        </w:rPr>
        <w:br/>
      </w:r>
      <w:r w:rsidRPr="000278F8">
        <w:rPr>
          <w:rFonts w:ascii="Segoe UI Symbol" w:eastAsia="Times New Roman" w:hAnsi="Segoe UI Symbol" w:cs="Segoe UI Symbol"/>
          <w:sz w:val="24"/>
          <w:szCs w:val="24"/>
        </w:rPr>
        <w:t>➢</w:t>
      </w:r>
      <w:r w:rsidRPr="000278F8">
        <w:rPr>
          <w:rFonts w:ascii="Times New Roman" w:eastAsia="Times New Roman" w:hAnsi="Times New Roman" w:cs="Times New Roman"/>
          <w:sz w:val="24"/>
          <w:szCs w:val="24"/>
        </w:rPr>
        <w:t xml:space="preserve"> the digital age</w:t>
      </w:r>
      <w:r w:rsidRPr="000278F8">
        <w:rPr>
          <w:rFonts w:ascii="Times New Roman" w:eastAsia="Times New Roman" w:hAnsi="Times New Roman" w:cs="Times New Roman"/>
          <w:sz w:val="24"/>
          <w:szCs w:val="24"/>
        </w:rPr>
        <w:br/>
      </w:r>
      <w:r w:rsidRPr="000278F8">
        <w:rPr>
          <w:rFonts w:ascii="Segoe UI Symbol" w:eastAsia="Times New Roman" w:hAnsi="Segoe UI Symbol" w:cs="Segoe UI Symbol"/>
          <w:sz w:val="24"/>
          <w:szCs w:val="24"/>
        </w:rPr>
        <w:t>➢</w:t>
      </w:r>
      <w:r w:rsidRPr="000278F8">
        <w:rPr>
          <w:rFonts w:ascii="Times New Roman" w:eastAsia="Times New Roman" w:hAnsi="Times New Roman" w:cs="Times New Roman"/>
          <w:sz w:val="24"/>
          <w:szCs w:val="24"/>
        </w:rPr>
        <w:t xml:space="preserve"> experiential learning and brain research</w:t>
      </w:r>
      <w:r w:rsidRPr="000278F8">
        <w:rPr>
          <w:rFonts w:ascii="Times New Roman" w:eastAsia="Times New Roman" w:hAnsi="Times New Roman" w:cs="Times New Roman"/>
          <w:sz w:val="24"/>
          <w:szCs w:val="24"/>
        </w:rPr>
        <w:br/>
      </w:r>
      <w:r w:rsidRPr="000278F8">
        <w:rPr>
          <w:rFonts w:ascii="Segoe UI Symbol" w:eastAsia="Times New Roman" w:hAnsi="Segoe UI Symbol" w:cs="Segoe UI Symbol"/>
          <w:sz w:val="24"/>
          <w:szCs w:val="24"/>
        </w:rPr>
        <w:t>➢</w:t>
      </w:r>
      <w:r w:rsidRPr="000278F8">
        <w:rPr>
          <w:rFonts w:ascii="Times New Roman" w:eastAsia="Times New Roman" w:hAnsi="Times New Roman" w:cs="Times New Roman"/>
          <w:sz w:val="24"/>
          <w:szCs w:val="24"/>
        </w:rPr>
        <w:t xml:space="preserve"> oral preference learners</w:t>
      </w:r>
    </w:p>
    <w:p w:rsidR="000278F8" w:rsidRPr="000278F8" w:rsidRDefault="000278F8" w:rsidP="000278F8">
      <w:pPr>
        <w:spacing w:after="150" w:line="240" w:lineRule="auto"/>
        <w:ind w:left="450"/>
        <w:rPr>
          <w:rFonts w:ascii="Times New Roman" w:eastAsia="Times New Roman" w:hAnsi="Times New Roman" w:cs="Times New Roman"/>
          <w:sz w:val="24"/>
          <w:szCs w:val="24"/>
        </w:rPr>
      </w:pPr>
      <w:r w:rsidRPr="000278F8">
        <w:rPr>
          <w:rFonts w:ascii="Times New Roman" w:eastAsia="Times New Roman" w:hAnsi="Times New Roman" w:cs="Times New Roman"/>
          <w:b/>
          <w:bCs/>
          <w:sz w:val="24"/>
          <w:szCs w:val="24"/>
        </w:rPr>
        <w:t>The challenges of:</w:t>
      </w:r>
    </w:p>
    <w:p w:rsidR="000278F8" w:rsidRPr="000278F8" w:rsidRDefault="000278F8" w:rsidP="000278F8">
      <w:pPr>
        <w:spacing w:after="150" w:line="240" w:lineRule="auto"/>
        <w:ind w:left="900"/>
        <w:rPr>
          <w:rFonts w:ascii="Times New Roman" w:eastAsia="Times New Roman" w:hAnsi="Times New Roman" w:cs="Times New Roman"/>
          <w:sz w:val="24"/>
          <w:szCs w:val="24"/>
        </w:rPr>
      </w:pPr>
      <w:r w:rsidRPr="000278F8">
        <w:rPr>
          <w:rFonts w:ascii="Segoe UI Symbol" w:eastAsia="Times New Roman" w:hAnsi="Segoe UI Symbol" w:cs="Segoe UI Symbol"/>
          <w:sz w:val="24"/>
          <w:szCs w:val="24"/>
        </w:rPr>
        <w:t>➢</w:t>
      </w:r>
      <w:r w:rsidRPr="000278F8">
        <w:rPr>
          <w:rFonts w:ascii="Times New Roman" w:eastAsia="Times New Roman" w:hAnsi="Times New Roman" w:cs="Times New Roman"/>
          <w:sz w:val="24"/>
          <w:szCs w:val="24"/>
        </w:rPr>
        <w:t xml:space="preserve"> serving churches spread across huge areas</w:t>
      </w:r>
      <w:r w:rsidRPr="000278F8">
        <w:rPr>
          <w:rFonts w:ascii="Times New Roman" w:eastAsia="Times New Roman" w:hAnsi="Times New Roman" w:cs="Times New Roman"/>
          <w:sz w:val="24"/>
          <w:szCs w:val="24"/>
        </w:rPr>
        <w:br/>
      </w:r>
      <w:r w:rsidRPr="000278F8">
        <w:rPr>
          <w:rFonts w:ascii="Segoe UI Symbol" w:eastAsia="Times New Roman" w:hAnsi="Segoe UI Symbol" w:cs="Segoe UI Symbol"/>
          <w:sz w:val="24"/>
          <w:szCs w:val="24"/>
        </w:rPr>
        <w:t>➢</w:t>
      </w:r>
      <w:r w:rsidRPr="000278F8">
        <w:rPr>
          <w:rFonts w:ascii="Times New Roman" w:eastAsia="Times New Roman" w:hAnsi="Times New Roman" w:cs="Times New Roman"/>
          <w:sz w:val="24"/>
          <w:szCs w:val="24"/>
        </w:rPr>
        <w:t xml:space="preserve"> growing stronger partnerships with local churches</w:t>
      </w:r>
      <w:r w:rsidRPr="000278F8">
        <w:rPr>
          <w:rFonts w:ascii="Times New Roman" w:eastAsia="Times New Roman" w:hAnsi="Times New Roman" w:cs="Times New Roman"/>
          <w:sz w:val="24"/>
          <w:szCs w:val="24"/>
        </w:rPr>
        <w:br/>
      </w:r>
      <w:r w:rsidRPr="000278F8">
        <w:rPr>
          <w:rFonts w:ascii="Segoe UI Symbol" w:eastAsia="Times New Roman" w:hAnsi="Segoe UI Symbol" w:cs="Segoe UI Symbol"/>
          <w:sz w:val="24"/>
          <w:szCs w:val="24"/>
        </w:rPr>
        <w:t>➢</w:t>
      </w:r>
      <w:r w:rsidRPr="000278F8">
        <w:rPr>
          <w:rFonts w:ascii="Times New Roman" w:eastAsia="Times New Roman" w:hAnsi="Times New Roman" w:cs="Times New Roman"/>
          <w:sz w:val="24"/>
          <w:szCs w:val="24"/>
        </w:rPr>
        <w:t xml:space="preserve"> training and supporting local learning group leaders(*)</w:t>
      </w:r>
      <w:r w:rsidRPr="000278F8">
        <w:rPr>
          <w:rFonts w:ascii="Times New Roman" w:eastAsia="Times New Roman" w:hAnsi="Times New Roman" w:cs="Times New Roman"/>
          <w:sz w:val="24"/>
          <w:szCs w:val="24"/>
        </w:rPr>
        <w:br/>
      </w:r>
      <w:r w:rsidRPr="000278F8">
        <w:rPr>
          <w:rFonts w:ascii="Segoe UI Symbol" w:eastAsia="Times New Roman" w:hAnsi="Segoe UI Symbol" w:cs="Segoe UI Symbol"/>
          <w:sz w:val="24"/>
          <w:szCs w:val="24"/>
        </w:rPr>
        <w:t>➢</w:t>
      </w:r>
      <w:r w:rsidRPr="000278F8">
        <w:rPr>
          <w:rFonts w:ascii="Times New Roman" w:eastAsia="Times New Roman" w:hAnsi="Times New Roman" w:cs="Times New Roman"/>
          <w:sz w:val="24"/>
          <w:szCs w:val="24"/>
        </w:rPr>
        <w:t xml:space="preserve"> building support relationships for sustainable ministry</w:t>
      </w:r>
    </w:p>
    <w:p w:rsidR="000278F8" w:rsidRPr="000278F8" w:rsidRDefault="000278F8" w:rsidP="000278F8">
      <w:pPr>
        <w:spacing w:after="150" w:line="240" w:lineRule="auto"/>
        <w:rPr>
          <w:rFonts w:ascii="Times New Roman" w:eastAsia="Times New Roman" w:hAnsi="Times New Roman" w:cs="Times New Roman"/>
          <w:sz w:val="24"/>
          <w:szCs w:val="24"/>
        </w:rPr>
      </w:pPr>
      <w:r w:rsidRPr="000278F8">
        <w:rPr>
          <w:rFonts w:ascii="Times New Roman" w:eastAsia="Times New Roman" w:hAnsi="Times New Roman" w:cs="Times New Roman"/>
          <w:sz w:val="24"/>
          <w:szCs w:val="24"/>
        </w:rPr>
        <w:t>For each topic, the learning was team-led and highly interactive, with active learning tasks. The four topics marked (*) above will be taken forward by ‘task groups’ in much greater depth over the coming months. Increase aims to make an Asian contribution to global discussion on these topics and to create training resources for practical improvement in these areas.</w:t>
      </w:r>
    </w:p>
    <w:p w:rsidR="000278F8" w:rsidRPr="000278F8" w:rsidRDefault="000278F8" w:rsidP="000278F8">
      <w:pPr>
        <w:spacing w:before="300" w:after="150" w:line="240" w:lineRule="auto"/>
        <w:outlineLvl w:val="2"/>
        <w:rPr>
          <w:rFonts w:ascii="Arial" w:eastAsia="Times New Roman" w:hAnsi="Arial" w:cs="Arial"/>
          <w:sz w:val="36"/>
          <w:szCs w:val="36"/>
        </w:rPr>
      </w:pPr>
      <w:r w:rsidRPr="000278F8">
        <w:rPr>
          <w:rFonts w:ascii="Arial" w:eastAsia="Times New Roman" w:hAnsi="Arial" w:cs="Arial"/>
          <w:color w:val="339966"/>
          <w:sz w:val="36"/>
          <w:szCs w:val="36"/>
        </w:rPr>
        <w:t>2. Forging a new structure</w:t>
      </w:r>
    </w:p>
    <w:p w:rsidR="000278F8" w:rsidRPr="000278F8" w:rsidRDefault="000278F8" w:rsidP="000278F8">
      <w:pPr>
        <w:spacing w:after="150" w:line="240" w:lineRule="auto"/>
        <w:rPr>
          <w:rFonts w:ascii="Times New Roman" w:eastAsia="Times New Roman" w:hAnsi="Times New Roman" w:cs="Times New Roman"/>
          <w:sz w:val="24"/>
          <w:szCs w:val="24"/>
        </w:rPr>
      </w:pPr>
      <w:r w:rsidRPr="000278F8">
        <w:rPr>
          <w:rFonts w:ascii="Times New Roman" w:eastAsia="Times New Roman" w:hAnsi="Times New Roman" w:cs="Times New Roman"/>
          <w:sz w:val="24"/>
          <w:szCs w:val="24"/>
        </w:rPr>
        <w:t>Increase had functioned as a relational network for its first nine years, but by 2015 it needed a stronger (though still relational!) structure to take up the tasks and to ensure Asian ownership. So the conference launched Increase as an Association whose core members are church-based programmes owned and governed in Asia. Organisations outside the region may join as fellowship members, with the other categories being individual members and friends of Increase.</w:t>
      </w:r>
    </w:p>
    <w:p w:rsidR="000278F8" w:rsidRPr="000278F8" w:rsidRDefault="000278F8" w:rsidP="000278F8">
      <w:pPr>
        <w:spacing w:after="150" w:line="240" w:lineRule="auto"/>
        <w:rPr>
          <w:rFonts w:ascii="Times New Roman" w:eastAsia="Times New Roman" w:hAnsi="Times New Roman" w:cs="Times New Roman"/>
          <w:sz w:val="24"/>
          <w:szCs w:val="24"/>
        </w:rPr>
      </w:pPr>
      <w:r w:rsidRPr="000278F8">
        <w:rPr>
          <w:rFonts w:ascii="Times New Roman" w:eastAsia="Times New Roman" w:hAnsi="Times New Roman" w:cs="Times New Roman"/>
          <w:sz w:val="24"/>
          <w:szCs w:val="24"/>
        </w:rPr>
        <w:t>The serving base for Increase will be in Kuala Lumpur and the Association members are expected to share fruitful practice, provide support and training, catalyze innovative approaches and make a global contribution to theological education and adult learning. The conference elected a committee of experienced practitioners to give oversight to Increase’s work; the chairperson is Mr. Zafar Ismail. We also expressed great gratitude to the outgoing chairperson Mr. Richard Morris who had led Increase so wisely for the previous six years.</w:t>
      </w:r>
    </w:p>
    <w:p w:rsidR="000278F8" w:rsidRPr="000278F8" w:rsidRDefault="000278F8" w:rsidP="000278F8">
      <w:pPr>
        <w:spacing w:before="300" w:after="150" w:line="240" w:lineRule="auto"/>
        <w:outlineLvl w:val="2"/>
        <w:rPr>
          <w:rFonts w:ascii="Arial" w:eastAsia="Times New Roman" w:hAnsi="Arial" w:cs="Arial"/>
          <w:sz w:val="36"/>
          <w:szCs w:val="36"/>
        </w:rPr>
      </w:pPr>
      <w:r w:rsidRPr="000278F8">
        <w:rPr>
          <w:rFonts w:ascii="Arial" w:eastAsia="Times New Roman" w:hAnsi="Arial" w:cs="Arial"/>
          <w:color w:val="339966"/>
          <w:sz w:val="36"/>
          <w:szCs w:val="36"/>
        </w:rPr>
        <w:t>3. ‘Discipling the Nations’ dinner</w:t>
      </w:r>
    </w:p>
    <w:p w:rsidR="000278F8" w:rsidRPr="000278F8" w:rsidRDefault="000278F8" w:rsidP="000278F8">
      <w:pPr>
        <w:spacing w:after="150" w:line="240" w:lineRule="auto"/>
        <w:rPr>
          <w:rFonts w:ascii="Times New Roman" w:eastAsia="Times New Roman" w:hAnsi="Times New Roman" w:cs="Times New Roman"/>
          <w:sz w:val="24"/>
          <w:szCs w:val="24"/>
        </w:rPr>
      </w:pPr>
      <w:r w:rsidRPr="000278F8">
        <w:rPr>
          <w:rFonts w:ascii="Times New Roman" w:eastAsia="Times New Roman" w:hAnsi="Times New Roman" w:cs="Times New Roman"/>
          <w:sz w:val="24"/>
          <w:szCs w:val="24"/>
        </w:rPr>
        <w:lastRenderedPageBreak/>
        <w:t>At this memorable event, the conference participants mingled with more than 60 Malaysian church leaders (pastors and those ministering amongst migrant workers). The atmosphere was very special from the start, as the greeting ‘Welcome in the Name of Jesus Christ!’ rang out in more than 20 languages.</w:t>
      </w:r>
      <w:r w:rsidRPr="000278F8">
        <w:rPr>
          <w:rFonts w:ascii="Times New Roman" w:eastAsia="Times New Roman" w:hAnsi="Times New Roman" w:cs="Times New Roman"/>
          <w:sz w:val="24"/>
          <w:szCs w:val="24"/>
        </w:rPr>
        <w:br/>
        <w:t>Over dinner, conversation flowed in table groups of compatible people, such as one table which brought together Nepali leaders with Malaysians working among migrant Nepalis.</w:t>
      </w:r>
    </w:p>
    <w:p w:rsidR="000278F8" w:rsidRPr="000278F8" w:rsidRDefault="000278F8" w:rsidP="000278F8">
      <w:pPr>
        <w:spacing w:after="150" w:line="240" w:lineRule="auto"/>
        <w:rPr>
          <w:rFonts w:ascii="Times New Roman" w:eastAsia="Times New Roman" w:hAnsi="Times New Roman" w:cs="Times New Roman"/>
          <w:sz w:val="24"/>
          <w:szCs w:val="24"/>
        </w:rPr>
      </w:pPr>
      <w:r w:rsidRPr="000278F8">
        <w:rPr>
          <w:rFonts w:ascii="Times New Roman" w:eastAsia="Times New Roman" w:hAnsi="Times New Roman" w:cs="Times New Roman"/>
          <w:sz w:val="24"/>
          <w:szCs w:val="24"/>
        </w:rPr>
        <w:t>After the meal, there was a wonderful programme with inspiring testimonies of changed lives through church-based TEE in China, Pakistan, Central Asia, Nepal and Malaysia itself. The occasion certainly raised the profile of Increase and has already spouted plans to start TEE groups locally in Nepali, Urdu, Tamil and English. The course books are already available in all these languages. We now need to help local churches connect with the national training programmes in order to obtain the materials, equip group leaders and ensure the learning groups run well.</w:t>
      </w:r>
    </w:p>
    <w:p w:rsidR="000278F8" w:rsidRPr="000278F8" w:rsidRDefault="000278F8" w:rsidP="000278F8">
      <w:pPr>
        <w:spacing w:after="150" w:line="240" w:lineRule="auto"/>
        <w:rPr>
          <w:rFonts w:ascii="Times New Roman" w:eastAsia="Times New Roman" w:hAnsi="Times New Roman" w:cs="Times New Roman"/>
          <w:sz w:val="24"/>
          <w:szCs w:val="24"/>
        </w:rPr>
      </w:pPr>
      <w:r w:rsidRPr="000278F8">
        <w:rPr>
          <w:rFonts w:ascii="Times New Roman" w:eastAsia="Times New Roman" w:hAnsi="Times New Roman" w:cs="Times New Roman"/>
          <w:sz w:val="24"/>
          <w:szCs w:val="24"/>
        </w:rPr>
        <w:t>‘Discipling the Nations’ – both there (across Asia) and here (in Malaysia) - an exciting vision!</w:t>
      </w:r>
    </w:p>
    <w:p w:rsidR="00C4354E" w:rsidRDefault="00C4354E"/>
    <w:sectPr w:rsidR="00C4354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8F8"/>
    <w:rsid w:val="000278F8"/>
    <w:rsid w:val="00C4354E"/>
    <w:rsid w:val="00C51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17D00E-1CFE-4C89-A3D8-136C1FC61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278F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0278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RStyle">
    <w:name w:val="HR Style"/>
    <w:basedOn w:val="NoSpacing"/>
    <w:link w:val="HRStyleChar"/>
    <w:qFormat/>
    <w:rsid w:val="00C516ED"/>
    <w:rPr>
      <w:rFonts w:ascii="Tahoma" w:hAnsi="Tahoma"/>
      <w:lang w:val="en-GB"/>
    </w:rPr>
  </w:style>
  <w:style w:type="character" w:customStyle="1" w:styleId="HRStyleChar">
    <w:name w:val="HR Style Char"/>
    <w:basedOn w:val="DefaultParagraphFont"/>
    <w:link w:val="HRStyle"/>
    <w:rsid w:val="00C516ED"/>
    <w:rPr>
      <w:rFonts w:ascii="Tahoma" w:hAnsi="Tahoma"/>
      <w:lang w:val="en-GB"/>
    </w:rPr>
  </w:style>
  <w:style w:type="paragraph" w:styleId="NoSpacing">
    <w:name w:val="No Spacing"/>
    <w:uiPriority w:val="1"/>
    <w:qFormat/>
    <w:rsid w:val="00C516ED"/>
    <w:pPr>
      <w:spacing w:after="0" w:line="240" w:lineRule="auto"/>
    </w:pPr>
  </w:style>
  <w:style w:type="character" w:customStyle="1" w:styleId="Heading1Char">
    <w:name w:val="Heading 1 Char"/>
    <w:basedOn w:val="DefaultParagraphFont"/>
    <w:link w:val="Heading1"/>
    <w:uiPriority w:val="9"/>
    <w:rsid w:val="000278F8"/>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0278F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278F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278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26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723</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2021-09-02T09:24:00Z</dcterms:created>
  <dcterms:modified xsi:type="dcterms:W3CDTF">2021-09-02T09:26:00Z</dcterms:modified>
</cp:coreProperties>
</file>